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DDC71" w14:textId="77777777" w:rsidR="003A1D70" w:rsidRDefault="0085768A" w:rsidP="004D58D9">
      <w:pPr>
        <w:spacing w:before="0" w:after="0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ПОК</w:t>
      </w:r>
      <w:r w:rsidR="003A1D70">
        <w:rPr>
          <w:rFonts w:ascii="Times New Roman" w:eastAsia="Times New Roman" w:hAnsi="Times New Roman" w:cs="Times New Roman"/>
          <w:sz w:val="28"/>
          <w:szCs w:val="28"/>
        </w:rPr>
        <w:t xml:space="preserve">АЗНИКИ </w:t>
      </w:r>
    </w:p>
    <w:p w14:paraId="26EEA335" w14:textId="77777777" w:rsidR="00692DC9" w:rsidRDefault="002F136D" w:rsidP="004D58D9">
      <w:pPr>
        <w:spacing w:before="0" w:after="0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результативності до цілей</w:t>
      </w:r>
      <w:r w:rsidR="003A1D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План</w:t>
      </w:r>
      <w:r w:rsidR="004D58D9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eastAsia="Times New Roman" w:hAnsi="Times New Roman" w:cs="Times New Roman"/>
          <w:sz w:val="28"/>
          <w:szCs w:val="28"/>
        </w:rPr>
        <w:t>заходів</w:t>
      </w:r>
      <w:r w:rsidR="001D65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2025-2026 роки з реалізації Національної стратегії із створення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безбар’єрного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простору в Україні на період до 2030 року</w:t>
      </w:r>
      <w:r w:rsidR="004D58D9">
        <w:rPr>
          <w:rFonts w:ascii="Times New Roman" w:eastAsia="Times New Roman" w:hAnsi="Times New Roman" w:cs="Times New Roman"/>
          <w:sz w:val="28"/>
          <w:szCs w:val="28"/>
        </w:rPr>
        <w:t xml:space="preserve"> в Чернігівській області</w:t>
      </w:r>
      <w:r w:rsidR="00EC06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BF7FF06" w14:textId="77777777" w:rsidR="00EC06BF" w:rsidRDefault="00EC06BF" w:rsidP="004D58D9">
      <w:pPr>
        <w:spacing w:before="0" w:after="0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станом на 01.</w:t>
      </w:r>
      <w:r w:rsidR="00624B41">
        <w:rPr>
          <w:rFonts w:ascii="Times New Roman" w:eastAsia="Times New Roman" w:hAnsi="Times New Roman" w:cs="Times New Roman"/>
          <w:sz w:val="28"/>
          <w:szCs w:val="28"/>
        </w:rPr>
        <w:t>0</w:t>
      </w:r>
      <w:r w:rsidR="006C0FD6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624B41">
        <w:rPr>
          <w:rFonts w:ascii="Times New Roman" w:eastAsia="Times New Roman" w:hAnsi="Times New Roman" w:cs="Times New Roman"/>
          <w:sz w:val="28"/>
          <w:szCs w:val="28"/>
        </w:rPr>
        <w:t>6</w:t>
      </w:r>
    </w:p>
    <w:p w14:paraId="63FF49B1" w14:textId="77777777" w:rsidR="00692DC9" w:rsidRDefault="00692DC9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7"/>
        <w:tblW w:w="15973" w:type="dxa"/>
        <w:tblInd w:w="-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1843"/>
        <w:gridCol w:w="1276"/>
        <w:gridCol w:w="992"/>
        <w:gridCol w:w="725"/>
        <w:gridCol w:w="692"/>
        <w:gridCol w:w="709"/>
        <w:gridCol w:w="850"/>
        <w:gridCol w:w="505"/>
        <w:gridCol w:w="726"/>
        <w:gridCol w:w="709"/>
        <w:gridCol w:w="708"/>
        <w:gridCol w:w="1418"/>
        <w:gridCol w:w="992"/>
        <w:gridCol w:w="993"/>
        <w:gridCol w:w="1417"/>
      </w:tblGrid>
      <w:tr w:rsidR="00692DC9" w:rsidRPr="006C0FD6" w14:paraId="2A4CBAC6" w14:textId="77777777" w:rsidTr="00D172C8">
        <w:trPr>
          <w:trHeight w:val="510"/>
          <w:tblHeader/>
        </w:trPr>
        <w:tc>
          <w:tcPr>
            <w:tcW w:w="1418" w:type="dxa"/>
            <w:vMerge w:val="restart"/>
            <w:shd w:val="clear" w:color="auto" w:fill="ECECEC"/>
          </w:tcPr>
          <w:p w14:paraId="53BAF433" w14:textId="77777777" w:rsidR="00692DC9" w:rsidRPr="006C0FD6" w:rsidRDefault="002F136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</w:rPr>
            </w:pPr>
            <w:r w:rsidRPr="006C0FD6"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</w:rPr>
              <w:t>Мета/цілі</w:t>
            </w:r>
          </w:p>
        </w:tc>
        <w:tc>
          <w:tcPr>
            <w:tcW w:w="1843" w:type="dxa"/>
            <w:vMerge w:val="restart"/>
            <w:shd w:val="clear" w:color="auto" w:fill="ECECEC"/>
          </w:tcPr>
          <w:p w14:paraId="46372DC1" w14:textId="77777777" w:rsidR="00692DC9" w:rsidRPr="006C0FD6" w:rsidRDefault="002F136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</w:rPr>
            </w:pPr>
            <w:r w:rsidRPr="006C0FD6"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</w:rPr>
              <w:t>Показник</w:t>
            </w:r>
          </w:p>
        </w:tc>
        <w:tc>
          <w:tcPr>
            <w:tcW w:w="1276" w:type="dxa"/>
            <w:vMerge w:val="restart"/>
            <w:shd w:val="clear" w:color="auto" w:fill="ECECEC"/>
          </w:tcPr>
          <w:p w14:paraId="4DE32E2A" w14:textId="77777777" w:rsidR="00692DC9" w:rsidRPr="006C0FD6" w:rsidRDefault="002F136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</w:rPr>
            </w:pPr>
            <w:r w:rsidRPr="006C0FD6"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</w:rPr>
              <w:t>Одиниця вимірювання</w:t>
            </w:r>
          </w:p>
        </w:tc>
        <w:tc>
          <w:tcPr>
            <w:tcW w:w="992" w:type="dxa"/>
            <w:shd w:val="clear" w:color="auto" w:fill="E7E6E6"/>
          </w:tcPr>
          <w:p w14:paraId="1F6ECE10" w14:textId="77777777" w:rsidR="00692DC9" w:rsidRPr="006C0FD6" w:rsidRDefault="002F136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</w:rPr>
            </w:pPr>
            <w:r w:rsidRPr="006C0FD6"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</w:rPr>
              <w:t>Базове значення</w:t>
            </w:r>
          </w:p>
        </w:tc>
        <w:tc>
          <w:tcPr>
            <w:tcW w:w="4916" w:type="dxa"/>
            <w:gridSpan w:val="7"/>
            <w:shd w:val="clear" w:color="auto" w:fill="E7E6E6"/>
          </w:tcPr>
          <w:p w14:paraId="78E3F641" w14:textId="77777777" w:rsidR="00692DC9" w:rsidRPr="006C0FD6" w:rsidRDefault="002F136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</w:rPr>
            </w:pPr>
            <w:r w:rsidRPr="006C0FD6"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</w:rPr>
              <w:t>Проміжні значення</w:t>
            </w:r>
          </w:p>
        </w:tc>
        <w:tc>
          <w:tcPr>
            <w:tcW w:w="708" w:type="dxa"/>
            <w:shd w:val="clear" w:color="auto" w:fill="E7E6E6"/>
          </w:tcPr>
          <w:p w14:paraId="5C6B0F87" w14:textId="77777777" w:rsidR="00692DC9" w:rsidRPr="006C0FD6" w:rsidRDefault="002F136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</w:rPr>
            </w:pPr>
            <w:r w:rsidRPr="006C0FD6"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</w:rPr>
              <w:t>Цільове значення</w:t>
            </w:r>
          </w:p>
        </w:tc>
        <w:tc>
          <w:tcPr>
            <w:tcW w:w="4820" w:type="dxa"/>
            <w:gridSpan w:val="4"/>
            <w:shd w:val="clear" w:color="auto" w:fill="E7E6E6"/>
          </w:tcPr>
          <w:p w14:paraId="123F87E3" w14:textId="77777777" w:rsidR="00692DC9" w:rsidRPr="006C0FD6" w:rsidRDefault="002F136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</w:rPr>
            </w:pPr>
            <w:r w:rsidRPr="006C0FD6"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</w:rPr>
              <w:t>Засоби моніторингу</w:t>
            </w:r>
          </w:p>
        </w:tc>
      </w:tr>
      <w:tr w:rsidR="00692DC9" w:rsidRPr="006C0FD6" w14:paraId="669240A2" w14:textId="77777777" w:rsidTr="00D172C8">
        <w:trPr>
          <w:trHeight w:val="510"/>
          <w:tblHeader/>
        </w:trPr>
        <w:tc>
          <w:tcPr>
            <w:tcW w:w="1418" w:type="dxa"/>
            <w:vMerge/>
            <w:shd w:val="clear" w:color="auto" w:fill="ECECEC"/>
          </w:tcPr>
          <w:p w14:paraId="5CA61751" w14:textId="77777777" w:rsidR="00692DC9" w:rsidRPr="006C0FD6" w:rsidRDefault="00692D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1843" w:type="dxa"/>
            <w:vMerge/>
            <w:shd w:val="clear" w:color="auto" w:fill="ECECEC"/>
          </w:tcPr>
          <w:p w14:paraId="6AD97303" w14:textId="77777777" w:rsidR="00692DC9" w:rsidRPr="006C0FD6" w:rsidRDefault="00692D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1276" w:type="dxa"/>
            <w:vMerge/>
            <w:shd w:val="clear" w:color="auto" w:fill="ECECEC"/>
          </w:tcPr>
          <w:p w14:paraId="331E2C35" w14:textId="77777777" w:rsidR="00692DC9" w:rsidRPr="006C0FD6" w:rsidRDefault="00692D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15"/>
                <w:szCs w:val="15"/>
              </w:rPr>
            </w:pPr>
          </w:p>
        </w:tc>
        <w:tc>
          <w:tcPr>
            <w:tcW w:w="992" w:type="dxa"/>
            <w:shd w:val="clear" w:color="auto" w:fill="E7E6E6"/>
          </w:tcPr>
          <w:p w14:paraId="2792B94F" w14:textId="77777777" w:rsidR="00692DC9" w:rsidRPr="006C0FD6" w:rsidRDefault="002F136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1"/>
                <w:szCs w:val="11"/>
              </w:rPr>
            </w:pPr>
            <w:r w:rsidRPr="006C0FD6">
              <w:rPr>
                <w:rFonts w:ascii="Times New Roman" w:eastAsia="Times New Roman" w:hAnsi="Times New Roman" w:cs="Times New Roman"/>
                <w:i/>
                <w:color w:val="000000"/>
                <w:sz w:val="11"/>
                <w:szCs w:val="11"/>
              </w:rPr>
              <w:t>01.01.202</w:t>
            </w:r>
            <w:r w:rsidRPr="006C0FD6">
              <w:rPr>
                <w:rFonts w:ascii="Times New Roman" w:eastAsia="Times New Roman" w:hAnsi="Times New Roman" w:cs="Times New Roman"/>
                <w:i/>
                <w:sz w:val="11"/>
                <w:szCs w:val="11"/>
              </w:rPr>
              <w:t>5</w:t>
            </w:r>
          </w:p>
        </w:tc>
        <w:tc>
          <w:tcPr>
            <w:tcW w:w="725" w:type="dxa"/>
            <w:shd w:val="clear" w:color="auto" w:fill="E7E6E6"/>
          </w:tcPr>
          <w:p w14:paraId="42DBCD30" w14:textId="77777777" w:rsidR="00692DC9" w:rsidRPr="006C0FD6" w:rsidRDefault="002F136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1"/>
                <w:szCs w:val="11"/>
              </w:rPr>
            </w:pPr>
            <w:r w:rsidRPr="006C0FD6">
              <w:rPr>
                <w:rFonts w:ascii="Times New Roman" w:eastAsia="Times New Roman" w:hAnsi="Times New Roman" w:cs="Times New Roman"/>
                <w:i/>
                <w:color w:val="000000"/>
                <w:sz w:val="11"/>
                <w:szCs w:val="11"/>
              </w:rPr>
              <w:t>01.04.</w:t>
            </w:r>
            <w:r w:rsidRPr="006C0FD6">
              <w:rPr>
                <w:rFonts w:ascii="Times New Roman" w:eastAsia="Times New Roman" w:hAnsi="Times New Roman" w:cs="Times New Roman"/>
                <w:i/>
                <w:color w:val="000000"/>
                <w:sz w:val="11"/>
                <w:szCs w:val="11"/>
              </w:rPr>
              <w:br/>
              <w:t>202</w:t>
            </w:r>
            <w:r w:rsidRPr="006C0FD6">
              <w:rPr>
                <w:rFonts w:ascii="Times New Roman" w:eastAsia="Times New Roman" w:hAnsi="Times New Roman" w:cs="Times New Roman"/>
                <w:i/>
                <w:sz w:val="11"/>
                <w:szCs w:val="11"/>
              </w:rPr>
              <w:t>5</w:t>
            </w:r>
          </w:p>
        </w:tc>
        <w:tc>
          <w:tcPr>
            <w:tcW w:w="692" w:type="dxa"/>
            <w:shd w:val="clear" w:color="auto" w:fill="E7E6E6"/>
          </w:tcPr>
          <w:p w14:paraId="055B7AD7" w14:textId="77777777" w:rsidR="00692DC9" w:rsidRPr="006C0FD6" w:rsidRDefault="002F136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1"/>
                <w:szCs w:val="11"/>
              </w:rPr>
            </w:pPr>
            <w:r w:rsidRPr="006C0FD6">
              <w:rPr>
                <w:rFonts w:ascii="Times New Roman" w:eastAsia="Times New Roman" w:hAnsi="Times New Roman" w:cs="Times New Roman"/>
                <w:i/>
                <w:color w:val="000000"/>
                <w:sz w:val="11"/>
                <w:szCs w:val="11"/>
              </w:rPr>
              <w:t>01.07.</w:t>
            </w:r>
            <w:r w:rsidRPr="006C0FD6">
              <w:rPr>
                <w:rFonts w:ascii="Times New Roman" w:eastAsia="Times New Roman" w:hAnsi="Times New Roman" w:cs="Times New Roman"/>
                <w:i/>
                <w:color w:val="000000"/>
                <w:sz w:val="11"/>
                <w:szCs w:val="11"/>
              </w:rPr>
              <w:br/>
              <w:t>202</w:t>
            </w:r>
            <w:r w:rsidRPr="006C0FD6">
              <w:rPr>
                <w:rFonts w:ascii="Times New Roman" w:eastAsia="Times New Roman" w:hAnsi="Times New Roman" w:cs="Times New Roman"/>
                <w:i/>
                <w:sz w:val="11"/>
                <w:szCs w:val="11"/>
              </w:rPr>
              <w:t>5</w:t>
            </w:r>
          </w:p>
        </w:tc>
        <w:tc>
          <w:tcPr>
            <w:tcW w:w="709" w:type="dxa"/>
            <w:shd w:val="clear" w:color="auto" w:fill="E7E6E6"/>
          </w:tcPr>
          <w:p w14:paraId="218439C3" w14:textId="77777777" w:rsidR="00692DC9" w:rsidRPr="006C0FD6" w:rsidRDefault="002F136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1"/>
                <w:szCs w:val="11"/>
              </w:rPr>
            </w:pPr>
            <w:r w:rsidRPr="006C0FD6">
              <w:rPr>
                <w:rFonts w:ascii="Times New Roman" w:eastAsia="Times New Roman" w:hAnsi="Times New Roman" w:cs="Times New Roman"/>
                <w:i/>
                <w:color w:val="000000"/>
                <w:sz w:val="11"/>
                <w:szCs w:val="11"/>
              </w:rPr>
              <w:t>01.10.</w:t>
            </w:r>
            <w:r w:rsidRPr="006C0FD6">
              <w:rPr>
                <w:rFonts w:ascii="Times New Roman" w:eastAsia="Times New Roman" w:hAnsi="Times New Roman" w:cs="Times New Roman"/>
                <w:i/>
                <w:color w:val="000000"/>
                <w:sz w:val="11"/>
                <w:szCs w:val="11"/>
              </w:rPr>
              <w:br/>
              <w:t>202</w:t>
            </w:r>
            <w:r w:rsidRPr="006C0FD6">
              <w:rPr>
                <w:rFonts w:ascii="Times New Roman" w:eastAsia="Times New Roman" w:hAnsi="Times New Roman" w:cs="Times New Roman"/>
                <w:i/>
                <w:sz w:val="11"/>
                <w:szCs w:val="11"/>
              </w:rPr>
              <w:t>5</w:t>
            </w:r>
          </w:p>
        </w:tc>
        <w:tc>
          <w:tcPr>
            <w:tcW w:w="850" w:type="dxa"/>
            <w:shd w:val="clear" w:color="auto" w:fill="E7E6E6"/>
          </w:tcPr>
          <w:p w14:paraId="68A8B565" w14:textId="77777777" w:rsidR="00692DC9" w:rsidRPr="006C0FD6" w:rsidRDefault="002F136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1"/>
                <w:szCs w:val="11"/>
              </w:rPr>
            </w:pPr>
            <w:r w:rsidRPr="006C0FD6">
              <w:rPr>
                <w:rFonts w:ascii="Times New Roman" w:eastAsia="Times New Roman" w:hAnsi="Times New Roman" w:cs="Times New Roman"/>
                <w:i/>
                <w:color w:val="000000"/>
                <w:sz w:val="11"/>
                <w:szCs w:val="11"/>
              </w:rPr>
              <w:t>01.01.</w:t>
            </w:r>
            <w:r w:rsidRPr="006C0FD6">
              <w:rPr>
                <w:rFonts w:ascii="Times New Roman" w:eastAsia="Times New Roman" w:hAnsi="Times New Roman" w:cs="Times New Roman"/>
                <w:i/>
                <w:color w:val="000000"/>
                <w:sz w:val="11"/>
                <w:szCs w:val="11"/>
              </w:rPr>
              <w:br/>
              <w:t>202</w:t>
            </w:r>
            <w:r w:rsidRPr="006C0FD6">
              <w:rPr>
                <w:rFonts w:ascii="Times New Roman" w:eastAsia="Times New Roman" w:hAnsi="Times New Roman" w:cs="Times New Roman"/>
                <w:i/>
                <w:sz w:val="11"/>
                <w:szCs w:val="11"/>
              </w:rPr>
              <w:t>6</w:t>
            </w:r>
          </w:p>
        </w:tc>
        <w:tc>
          <w:tcPr>
            <w:tcW w:w="505" w:type="dxa"/>
            <w:shd w:val="clear" w:color="auto" w:fill="E7E6E6"/>
          </w:tcPr>
          <w:p w14:paraId="2B43CF71" w14:textId="77777777" w:rsidR="00692DC9" w:rsidRPr="006C0FD6" w:rsidRDefault="002F136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1"/>
                <w:szCs w:val="11"/>
              </w:rPr>
            </w:pPr>
            <w:r w:rsidRPr="006C0FD6">
              <w:rPr>
                <w:rFonts w:ascii="Times New Roman" w:eastAsia="Times New Roman" w:hAnsi="Times New Roman" w:cs="Times New Roman"/>
                <w:i/>
                <w:color w:val="000000"/>
                <w:sz w:val="11"/>
                <w:szCs w:val="11"/>
              </w:rPr>
              <w:t>01.04.</w:t>
            </w:r>
            <w:r w:rsidRPr="006C0FD6">
              <w:rPr>
                <w:rFonts w:ascii="Times New Roman" w:eastAsia="Times New Roman" w:hAnsi="Times New Roman" w:cs="Times New Roman"/>
                <w:i/>
                <w:color w:val="000000"/>
                <w:sz w:val="11"/>
                <w:szCs w:val="11"/>
              </w:rPr>
              <w:br/>
              <w:t>202</w:t>
            </w:r>
            <w:r w:rsidRPr="006C0FD6">
              <w:rPr>
                <w:rFonts w:ascii="Times New Roman" w:eastAsia="Times New Roman" w:hAnsi="Times New Roman" w:cs="Times New Roman"/>
                <w:i/>
                <w:sz w:val="11"/>
                <w:szCs w:val="11"/>
              </w:rPr>
              <w:t>6</w:t>
            </w:r>
          </w:p>
        </w:tc>
        <w:tc>
          <w:tcPr>
            <w:tcW w:w="726" w:type="dxa"/>
            <w:shd w:val="clear" w:color="auto" w:fill="E7E6E6"/>
          </w:tcPr>
          <w:p w14:paraId="6379DD2B" w14:textId="77777777" w:rsidR="00692DC9" w:rsidRPr="006C0FD6" w:rsidRDefault="002F136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1"/>
                <w:szCs w:val="11"/>
              </w:rPr>
            </w:pPr>
            <w:r w:rsidRPr="006C0FD6">
              <w:rPr>
                <w:rFonts w:ascii="Times New Roman" w:eastAsia="Times New Roman" w:hAnsi="Times New Roman" w:cs="Times New Roman"/>
                <w:i/>
                <w:color w:val="000000"/>
                <w:sz w:val="11"/>
                <w:szCs w:val="11"/>
              </w:rPr>
              <w:t>01.07.</w:t>
            </w:r>
            <w:r w:rsidRPr="006C0FD6">
              <w:rPr>
                <w:rFonts w:ascii="Times New Roman" w:eastAsia="Times New Roman" w:hAnsi="Times New Roman" w:cs="Times New Roman"/>
                <w:i/>
                <w:color w:val="000000"/>
                <w:sz w:val="11"/>
                <w:szCs w:val="11"/>
              </w:rPr>
              <w:br/>
              <w:t>202</w:t>
            </w:r>
            <w:r w:rsidRPr="006C0FD6">
              <w:rPr>
                <w:rFonts w:ascii="Times New Roman" w:eastAsia="Times New Roman" w:hAnsi="Times New Roman" w:cs="Times New Roman"/>
                <w:i/>
                <w:sz w:val="11"/>
                <w:szCs w:val="11"/>
              </w:rPr>
              <w:t>6</w:t>
            </w:r>
          </w:p>
        </w:tc>
        <w:tc>
          <w:tcPr>
            <w:tcW w:w="709" w:type="dxa"/>
            <w:shd w:val="clear" w:color="auto" w:fill="E7E6E6"/>
          </w:tcPr>
          <w:p w14:paraId="5526A086" w14:textId="77777777" w:rsidR="00692DC9" w:rsidRPr="006C0FD6" w:rsidRDefault="002F136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1"/>
                <w:szCs w:val="11"/>
              </w:rPr>
            </w:pPr>
            <w:r w:rsidRPr="006C0FD6">
              <w:rPr>
                <w:rFonts w:ascii="Times New Roman" w:eastAsia="Times New Roman" w:hAnsi="Times New Roman" w:cs="Times New Roman"/>
                <w:i/>
                <w:color w:val="000000"/>
                <w:sz w:val="11"/>
                <w:szCs w:val="11"/>
              </w:rPr>
              <w:t>01.10.</w:t>
            </w:r>
            <w:r w:rsidRPr="006C0FD6">
              <w:rPr>
                <w:rFonts w:ascii="Times New Roman" w:eastAsia="Times New Roman" w:hAnsi="Times New Roman" w:cs="Times New Roman"/>
                <w:i/>
                <w:color w:val="000000"/>
                <w:sz w:val="11"/>
                <w:szCs w:val="11"/>
              </w:rPr>
              <w:br/>
              <w:t>202</w:t>
            </w:r>
            <w:r w:rsidRPr="006C0FD6">
              <w:rPr>
                <w:rFonts w:ascii="Times New Roman" w:eastAsia="Times New Roman" w:hAnsi="Times New Roman" w:cs="Times New Roman"/>
                <w:i/>
                <w:sz w:val="11"/>
                <w:szCs w:val="11"/>
              </w:rPr>
              <w:t>6</w:t>
            </w:r>
          </w:p>
        </w:tc>
        <w:tc>
          <w:tcPr>
            <w:tcW w:w="708" w:type="dxa"/>
            <w:shd w:val="clear" w:color="auto" w:fill="E7E6E6"/>
          </w:tcPr>
          <w:p w14:paraId="45E90FB8" w14:textId="77777777" w:rsidR="00692DC9" w:rsidRPr="006C0FD6" w:rsidRDefault="002F136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1"/>
                <w:szCs w:val="11"/>
              </w:rPr>
            </w:pPr>
            <w:r w:rsidRPr="006C0FD6">
              <w:rPr>
                <w:rFonts w:ascii="Times New Roman" w:eastAsia="Times New Roman" w:hAnsi="Times New Roman" w:cs="Times New Roman"/>
                <w:i/>
                <w:color w:val="000000"/>
                <w:sz w:val="11"/>
                <w:szCs w:val="11"/>
              </w:rPr>
              <w:t>01.01.202</w:t>
            </w:r>
            <w:r w:rsidRPr="006C0FD6">
              <w:rPr>
                <w:rFonts w:ascii="Times New Roman" w:eastAsia="Times New Roman" w:hAnsi="Times New Roman" w:cs="Times New Roman"/>
                <w:i/>
                <w:sz w:val="11"/>
                <w:szCs w:val="11"/>
              </w:rPr>
              <w:t>7</w:t>
            </w:r>
          </w:p>
        </w:tc>
        <w:tc>
          <w:tcPr>
            <w:tcW w:w="1418" w:type="dxa"/>
            <w:shd w:val="clear" w:color="auto" w:fill="E7E6E6"/>
          </w:tcPr>
          <w:p w14:paraId="190CD3EC" w14:textId="77777777" w:rsidR="00692DC9" w:rsidRPr="006C0FD6" w:rsidRDefault="002F136D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Джерело даних</w:t>
            </w:r>
          </w:p>
        </w:tc>
        <w:tc>
          <w:tcPr>
            <w:tcW w:w="992" w:type="dxa"/>
            <w:shd w:val="clear" w:color="auto" w:fill="E7E6E6"/>
          </w:tcPr>
          <w:p w14:paraId="1C2AC28D" w14:textId="77777777" w:rsidR="00692DC9" w:rsidRPr="006C0FD6" w:rsidRDefault="002F136D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Метод збору даних </w:t>
            </w:r>
          </w:p>
        </w:tc>
        <w:tc>
          <w:tcPr>
            <w:tcW w:w="993" w:type="dxa"/>
            <w:shd w:val="clear" w:color="auto" w:fill="E7E6E6"/>
          </w:tcPr>
          <w:p w14:paraId="2F766F72" w14:textId="77777777" w:rsidR="00692DC9" w:rsidRPr="006C0FD6" w:rsidRDefault="002F136D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Періодичність</w:t>
            </w:r>
          </w:p>
        </w:tc>
        <w:tc>
          <w:tcPr>
            <w:tcW w:w="1417" w:type="dxa"/>
            <w:shd w:val="clear" w:color="auto" w:fill="E7E6E6"/>
          </w:tcPr>
          <w:p w14:paraId="6D9E222E" w14:textId="77777777" w:rsidR="00692DC9" w:rsidRPr="006C0FD6" w:rsidRDefault="002F136D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0F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Відповідальний</w:t>
            </w:r>
          </w:p>
        </w:tc>
      </w:tr>
      <w:tr w:rsidR="00692DC9" w:rsidRPr="006C0FD6" w14:paraId="4209F7D4" w14:textId="77777777" w:rsidTr="00D172C8">
        <w:trPr>
          <w:trHeight w:val="443"/>
        </w:trPr>
        <w:tc>
          <w:tcPr>
            <w:tcW w:w="15973" w:type="dxa"/>
            <w:gridSpan w:val="16"/>
          </w:tcPr>
          <w:p w14:paraId="13C685DC" w14:textId="77777777" w:rsidR="00692DC9" w:rsidRPr="006C0FD6" w:rsidRDefault="002F136D">
            <w:pPr>
              <w:spacing w:before="0"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0FD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Напрям 1: Фізична </w:t>
            </w:r>
            <w:proofErr w:type="spellStart"/>
            <w:r w:rsidRPr="006C0FD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безбар’єрність</w:t>
            </w:r>
            <w:proofErr w:type="spellEnd"/>
          </w:p>
        </w:tc>
      </w:tr>
      <w:tr w:rsidR="00755885" w:rsidRPr="006C0FD6" w14:paraId="6D58326D" w14:textId="77777777" w:rsidTr="00D172C8">
        <w:trPr>
          <w:trHeight w:val="655"/>
        </w:trPr>
        <w:tc>
          <w:tcPr>
            <w:tcW w:w="1418" w:type="dxa"/>
            <w:shd w:val="clear" w:color="auto" w:fill="auto"/>
          </w:tcPr>
          <w:p w14:paraId="13754E9E" w14:textId="77777777" w:rsidR="00755885" w:rsidRPr="006C0FD6" w:rsidRDefault="00945067" w:rsidP="00371E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  <w:i/>
              </w:rPr>
              <w:t>ціль 1.1.:</w:t>
            </w:r>
            <w:r w:rsidRPr="006C0FD6">
              <w:rPr>
                <w:rFonts w:ascii="Times New Roman" w:eastAsia="Times New Roman" w:hAnsi="Times New Roman" w:cs="Times New Roman"/>
              </w:rPr>
              <w:t xml:space="preserve"> Новостворені об’єкти фізичного оточення відповідають вимогам до фізичної безбар’єрності</w:t>
            </w:r>
          </w:p>
        </w:tc>
        <w:tc>
          <w:tcPr>
            <w:tcW w:w="1843" w:type="dxa"/>
            <w:shd w:val="clear" w:color="auto" w:fill="auto"/>
          </w:tcPr>
          <w:p w14:paraId="1655CBA2" w14:textId="77777777" w:rsidR="00755885" w:rsidRPr="006C0FD6" w:rsidRDefault="00755885" w:rsidP="004F2C69">
            <w:pPr>
              <w:spacing w:before="0" w:after="0" w:line="276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6C0FD6">
              <w:rPr>
                <w:rFonts w:ascii="Times New Roman" w:hAnsi="Times New Roman" w:cs="Times New Roman"/>
                <w:lang w:eastAsia="en-US"/>
              </w:rPr>
              <w:t>1.1.1. прове</w:t>
            </w:r>
            <w:r w:rsidR="004F2C69" w:rsidRPr="006C0FD6">
              <w:rPr>
                <w:rFonts w:ascii="Times New Roman" w:hAnsi="Times New Roman" w:cs="Times New Roman"/>
                <w:lang w:eastAsia="en-US"/>
              </w:rPr>
              <w:t>дено</w:t>
            </w:r>
            <w:r w:rsidRPr="006C0FD6">
              <w:rPr>
                <w:rFonts w:ascii="Times New Roman" w:hAnsi="Times New Roman" w:cs="Times New Roman"/>
                <w:lang w:eastAsia="en-US"/>
              </w:rPr>
              <w:t xml:space="preserve"> разом із закладом вищої освіти інформаційні заходи щодо висвітлення оновлених державних будівельних норм, європейських і міжнародних стандартів доступності для маломобільних груп населення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71BD38" w14:textId="77777777" w:rsidR="00755885" w:rsidRPr="006C0FD6" w:rsidRDefault="00755885" w:rsidP="00371E67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6C0FD6">
              <w:rPr>
                <w:rFonts w:ascii="Times New Roman" w:eastAsia="Times New Roman" w:hAnsi="Times New Roman" w:cs="Times New Roman"/>
                <w:lang w:eastAsia="en-US"/>
              </w:rPr>
              <w:t>одиниць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751676" w14:textId="77777777" w:rsidR="00755885" w:rsidRPr="006C0FD6" w:rsidRDefault="00755885" w:rsidP="00371E67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6C0FD6">
              <w:rPr>
                <w:rFonts w:ascii="Times New Roman" w:eastAsia="Times New Roman" w:hAnsi="Times New Roman" w:cs="Times New Roman"/>
                <w:lang w:eastAsia="en-US"/>
              </w:rPr>
              <w:t>0</w:t>
            </w:r>
          </w:p>
        </w:tc>
        <w:tc>
          <w:tcPr>
            <w:tcW w:w="725" w:type="dxa"/>
            <w:vAlign w:val="center"/>
          </w:tcPr>
          <w:p w14:paraId="08EB964C" w14:textId="77777777" w:rsidR="00755885" w:rsidRPr="006C0FD6" w:rsidRDefault="00C42818" w:rsidP="00371E67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6C0FD6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692" w:type="dxa"/>
            <w:vAlign w:val="center"/>
          </w:tcPr>
          <w:p w14:paraId="50F18486" w14:textId="77777777" w:rsidR="00755885" w:rsidRPr="006C0FD6" w:rsidRDefault="00C42818" w:rsidP="00371E67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6C0FD6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709" w:type="dxa"/>
            <w:vAlign w:val="center"/>
          </w:tcPr>
          <w:p w14:paraId="5C75FB3E" w14:textId="77777777" w:rsidR="00755885" w:rsidRPr="006C0FD6" w:rsidRDefault="00C42818" w:rsidP="00371E67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6C0FD6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346F50" w14:textId="77777777" w:rsidR="00755885" w:rsidRPr="006C0FD6" w:rsidRDefault="00DB0B25" w:rsidP="00371E67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6C0FD6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505" w:type="dxa"/>
            <w:vAlign w:val="center"/>
          </w:tcPr>
          <w:p w14:paraId="379F1838" w14:textId="77777777" w:rsidR="00755885" w:rsidRPr="006C0FD6" w:rsidRDefault="00C42818" w:rsidP="00371E67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6C0FD6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726" w:type="dxa"/>
            <w:vAlign w:val="center"/>
          </w:tcPr>
          <w:p w14:paraId="6D70F31C" w14:textId="77777777" w:rsidR="00755885" w:rsidRPr="006C0FD6" w:rsidRDefault="00C42818" w:rsidP="00371E67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6C0FD6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709" w:type="dxa"/>
            <w:vAlign w:val="center"/>
          </w:tcPr>
          <w:p w14:paraId="212B600D" w14:textId="77777777" w:rsidR="00755885" w:rsidRPr="006C0FD6" w:rsidRDefault="00C42818" w:rsidP="00371E67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6C0FD6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8109556" w14:textId="77777777" w:rsidR="00755885" w:rsidRPr="006C0FD6" w:rsidRDefault="002D43B4" w:rsidP="00371E67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6C0FD6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3DCA13" w14:textId="77777777" w:rsidR="00755885" w:rsidRPr="006C0FD6" w:rsidRDefault="004F2C69" w:rsidP="00371E67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6C0FD6">
              <w:rPr>
                <w:rFonts w:ascii="Times New Roman" w:eastAsia="Times New Roman" w:hAnsi="Times New Roman" w:cs="Times New Roman"/>
                <w:lang w:eastAsia="en-US"/>
              </w:rPr>
              <w:t>З</w:t>
            </w:r>
            <w:r w:rsidR="00755885" w:rsidRPr="006C0FD6">
              <w:rPr>
                <w:rFonts w:ascii="Times New Roman" w:eastAsia="Times New Roman" w:hAnsi="Times New Roman" w:cs="Times New Roman"/>
                <w:lang w:eastAsia="en-US"/>
              </w:rPr>
              <w:t xml:space="preserve">а </w:t>
            </w:r>
            <w:proofErr w:type="spellStart"/>
            <w:r w:rsidR="00755885" w:rsidRPr="006C0FD6">
              <w:rPr>
                <w:rFonts w:ascii="Times New Roman" w:eastAsia="Times New Roman" w:hAnsi="Times New Roman" w:cs="Times New Roman"/>
                <w:lang w:eastAsia="en-US"/>
              </w:rPr>
              <w:t>результа-тами</w:t>
            </w:r>
            <w:proofErr w:type="spellEnd"/>
            <w:r w:rsidR="00755885" w:rsidRPr="006C0FD6">
              <w:rPr>
                <w:rFonts w:ascii="Times New Roman" w:eastAsia="Times New Roman" w:hAnsi="Times New Roman" w:cs="Times New Roman"/>
                <w:lang w:eastAsia="en-US"/>
              </w:rPr>
              <w:t xml:space="preserve"> проведених заходів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7E1FD5" w14:textId="77777777" w:rsidR="00755885" w:rsidRPr="006C0FD6" w:rsidRDefault="00371E67" w:rsidP="00371E67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6C0FD6">
              <w:rPr>
                <w:rFonts w:ascii="Times New Roman" w:eastAsia="Times New Roman" w:hAnsi="Times New Roman" w:cs="Times New Roman"/>
                <w:lang w:eastAsia="en-US"/>
              </w:rPr>
              <w:t>і</w:t>
            </w:r>
            <w:r w:rsidR="00755885" w:rsidRPr="006C0FD6">
              <w:rPr>
                <w:rFonts w:ascii="Times New Roman" w:eastAsia="Times New Roman" w:hAnsi="Times New Roman" w:cs="Times New Roman"/>
                <w:lang w:eastAsia="en-US"/>
              </w:rPr>
              <w:t>нформація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97FB8E" w14:textId="77777777" w:rsidR="00755885" w:rsidRPr="006C0FD6" w:rsidRDefault="00755885" w:rsidP="00371E67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6C0FD6">
              <w:rPr>
                <w:rFonts w:ascii="Times New Roman" w:eastAsia="Times New Roman" w:hAnsi="Times New Roman" w:cs="Times New Roman"/>
                <w:lang w:eastAsia="en-US"/>
              </w:rPr>
              <w:t>1 раз</w:t>
            </w:r>
          </w:p>
          <w:p w14:paraId="4E9A53DF" w14:textId="77777777" w:rsidR="00755885" w:rsidRPr="006C0FD6" w:rsidRDefault="00755885" w:rsidP="00371E67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6C0FD6">
              <w:rPr>
                <w:rFonts w:ascii="Times New Roman" w:eastAsia="Times New Roman" w:hAnsi="Times New Roman" w:cs="Times New Roman"/>
                <w:lang w:eastAsia="en-US"/>
              </w:rPr>
              <w:t>на рік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1907153" w14:textId="77777777" w:rsidR="00755885" w:rsidRPr="006C0FD6" w:rsidRDefault="00755885" w:rsidP="00371E67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6C0FD6">
              <w:rPr>
                <w:rFonts w:ascii="Times New Roman" w:eastAsia="Times New Roman" w:hAnsi="Times New Roman" w:cs="Times New Roman"/>
                <w:lang w:eastAsia="en-US"/>
              </w:rPr>
              <w:t xml:space="preserve">Управління містобудування та архітектури </w:t>
            </w:r>
            <w:r w:rsidR="00FA087C" w:rsidRPr="006C0FD6">
              <w:rPr>
                <w:rFonts w:ascii="Times New Roman" w:eastAsia="Times New Roman" w:hAnsi="Times New Roman" w:cs="Times New Roman"/>
                <w:lang w:eastAsia="en-US"/>
              </w:rPr>
              <w:t xml:space="preserve">обласної державної </w:t>
            </w:r>
            <w:proofErr w:type="spellStart"/>
            <w:r w:rsidR="00FA087C" w:rsidRPr="006C0FD6">
              <w:rPr>
                <w:rFonts w:ascii="Times New Roman" w:eastAsia="Times New Roman" w:hAnsi="Times New Roman" w:cs="Times New Roman"/>
                <w:lang w:eastAsia="en-US"/>
              </w:rPr>
              <w:t>адмінстарції</w:t>
            </w:r>
            <w:proofErr w:type="spellEnd"/>
          </w:p>
        </w:tc>
      </w:tr>
      <w:tr w:rsidR="004D58D9" w:rsidRPr="006C0FD6" w14:paraId="72600F15" w14:textId="77777777" w:rsidTr="00D172C8">
        <w:trPr>
          <w:trHeight w:val="422"/>
        </w:trPr>
        <w:tc>
          <w:tcPr>
            <w:tcW w:w="1418" w:type="dxa"/>
            <w:vMerge w:val="restart"/>
            <w:shd w:val="clear" w:color="auto" w:fill="auto"/>
          </w:tcPr>
          <w:p w14:paraId="6B935F0E" w14:textId="77777777" w:rsidR="004D58D9" w:rsidRPr="006C0FD6" w:rsidRDefault="004D58D9" w:rsidP="00945067">
            <w:pPr>
              <w:spacing w:before="0" w:after="0"/>
              <w:rPr>
                <w:rFonts w:ascii="Times New Roman" w:eastAsia="Times New Roman" w:hAnsi="Times New Roman" w:cs="Times New Roman"/>
                <w:i/>
              </w:rPr>
            </w:pPr>
            <w:r w:rsidRPr="006C0FD6">
              <w:rPr>
                <w:rFonts w:ascii="Times New Roman" w:eastAsia="Times New Roman" w:hAnsi="Times New Roman" w:cs="Times New Roman"/>
                <w:i/>
              </w:rPr>
              <w:t>ціль 1.2:</w:t>
            </w:r>
          </w:p>
          <w:p w14:paraId="0FB285D0" w14:textId="77777777" w:rsidR="004D58D9" w:rsidRPr="006C0FD6" w:rsidRDefault="004D58D9" w:rsidP="00945067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Об’єкти фізичного оточення адаптуютьс</w:t>
            </w:r>
            <w:r w:rsidRPr="006C0FD6">
              <w:rPr>
                <w:rFonts w:ascii="Times New Roman" w:eastAsia="Times New Roman" w:hAnsi="Times New Roman" w:cs="Times New Roman"/>
              </w:rPr>
              <w:lastRenderedPageBreak/>
              <w:t>я відповідно до сучасних стандартів доступності</w:t>
            </w:r>
          </w:p>
          <w:p w14:paraId="4EC43B6D" w14:textId="77777777" w:rsidR="004D58D9" w:rsidRPr="006C0FD6" w:rsidRDefault="004D58D9" w:rsidP="00945067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14:paraId="5928ADA5" w14:textId="77777777" w:rsidR="004D58D9" w:rsidRPr="006C0FD6" w:rsidRDefault="004D58D9" w:rsidP="004F2C69">
            <w:pPr>
              <w:widowControl w:val="0"/>
              <w:spacing w:before="0" w:after="0" w:line="276" w:lineRule="auto"/>
              <w:jc w:val="both"/>
              <w:rPr>
                <w:rFonts w:ascii="Times New Roman" w:eastAsia="Times New Roman" w:hAnsi="Times New Roman" w:cs="Times New Roman"/>
                <w:i/>
                <w:lang w:eastAsia="en-US"/>
              </w:rPr>
            </w:pPr>
            <w:r w:rsidRPr="006C0FD6">
              <w:rPr>
                <w:rFonts w:ascii="Times New Roman" w:hAnsi="Times New Roman" w:cs="Times New Roman"/>
                <w:lang w:eastAsia="en-US"/>
              </w:rPr>
              <w:lastRenderedPageBreak/>
              <w:t xml:space="preserve">1.2.1  забезпечено доступність головних входів і приміщень органів </w:t>
            </w:r>
            <w:r w:rsidRPr="006C0FD6">
              <w:rPr>
                <w:rFonts w:ascii="Times New Roman" w:hAnsi="Times New Roman" w:cs="Times New Roman"/>
                <w:lang w:eastAsia="en-US"/>
              </w:rPr>
              <w:lastRenderedPageBreak/>
              <w:t>місцевого самоврядування та місцевих держадміністрацій, центрів надання адміністративних послуг для осіб з інвалідністю та інших маломобільних груп населення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9A861C" w14:textId="77777777" w:rsidR="004D58D9" w:rsidRPr="006C0FD6" w:rsidRDefault="004D58D9" w:rsidP="00352E26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6C0FD6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одиниць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179A9E" w14:textId="77777777" w:rsidR="004D58D9" w:rsidRPr="006C0FD6" w:rsidRDefault="004D58D9" w:rsidP="00352E26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6C0FD6">
              <w:rPr>
                <w:rFonts w:ascii="Times New Roman" w:eastAsia="Times New Roman" w:hAnsi="Times New Roman" w:cs="Times New Roman"/>
                <w:lang w:eastAsia="en-US"/>
              </w:rPr>
              <w:t>5</w:t>
            </w:r>
          </w:p>
        </w:tc>
        <w:tc>
          <w:tcPr>
            <w:tcW w:w="725" w:type="dxa"/>
            <w:vAlign w:val="center"/>
          </w:tcPr>
          <w:p w14:paraId="43936CF3" w14:textId="77777777" w:rsidR="004D58D9" w:rsidRPr="006C0FD6" w:rsidRDefault="004D58D9" w:rsidP="00352E26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6C0FD6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692" w:type="dxa"/>
            <w:vAlign w:val="center"/>
          </w:tcPr>
          <w:p w14:paraId="09C7800C" w14:textId="77777777" w:rsidR="004D58D9" w:rsidRPr="006C0FD6" w:rsidRDefault="004D58D9" w:rsidP="00352E26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6C0FD6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709" w:type="dxa"/>
            <w:vAlign w:val="center"/>
          </w:tcPr>
          <w:p w14:paraId="4587F0B3" w14:textId="77777777" w:rsidR="004D58D9" w:rsidRPr="006C0FD6" w:rsidRDefault="004D58D9" w:rsidP="00352E26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6C0FD6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B29E08B" w14:textId="77777777" w:rsidR="004D58D9" w:rsidRPr="006C0FD6" w:rsidRDefault="00DB0B25" w:rsidP="00352E26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6C0FD6">
              <w:rPr>
                <w:rFonts w:ascii="Times New Roman" w:eastAsia="Times New Roman" w:hAnsi="Times New Roman" w:cs="Times New Roman"/>
                <w:lang w:eastAsia="en-US"/>
              </w:rPr>
              <w:t>301</w:t>
            </w:r>
          </w:p>
        </w:tc>
        <w:tc>
          <w:tcPr>
            <w:tcW w:w="505" w:type="dxa"/>
            <w:vAlign w:val="center"/>
          </w:tcPr>
          <w:p w14:paraId="6097DBFB" w14:textId="77777777" w:rsidR="004D58D9" w:rsidRPr="006C0FD6" w:rsidRDefault="004D58D9" w:rsidP="00352E26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6C0FD6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726" w:type="dxa"/>
            <w:vAlign w:val="center"/>
          </w:tcPr>
          <w:p w14:paraId="3CDF21D2" w14:textId="77777777" w:rsidR="004D58D9" w:rsidRPr="006C0FD6" w:rsidRDefault="004D58D9" w:rsidP="00352E26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6C0FD6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709" w:type="dxa"/>
            <w:vAlign w:val="center"/>
          </w:tcPr>
          <w:p w14:paraId="572155DF" w14:textId="77777777" w:rsidR="004D58D9" w:rsidRPr="006C0FD6" w:rsidRDefault="004D58D9" w:rsidP="00352E26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6C0FD6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4E82B06" w14:textId="77777777" w:rsidR="004D58D9" w:rsidRPr="006C0FD6" w:rsidRDefault="002D43B4" w:rsidP="00352E26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6C0FD6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9C744F2" w14:textId="77777777" w:rsidR="004D58D9" w:rsidRPr="006C0FD6" w:rsidRDefault="004D58D9" w:rsidP="00352E26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6C0FD6">
              <w:rPr>
                <w:rFonts w:ascii="Times New Roman" w:eastAsia="Times New Roman" w:hAnsi="Times New Roman" w:cs="Times New Roman"/>
                <w:lang w:eastAsia="en-US"/>
              </w:rPr>
              <w:t>надана</w:t>
            </w:r>
          </w:p>
          <w:p w14:paraId="7CACC17E" w14:textId="77777777" w:rsidR="004D58D9" w:rsidRPr="006C0FD6" w:rsidRDefault="004D58D9" w:rsidP="00352E26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6C0FD6">
              <w:rPr>
                <w:rFonts w:ascii="Times New Roman" w:eastAsia="Times New Roman" w:hAnsi="Times New Roman" w:cs="Times New Roman"/>
                <w:lang w:eastAsia="en-US"/>
              </w:rPr>
              <w:t>інформація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87E6DA" w14:textId="77777777" w:rsidR="004D58D9" w:rsidRPr="006C0FD6" w:rsidRDefault="004D58D9" w:rsidP="00352E26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6C0FD6">
              <w:rPr>
                <w:rFonts w:ascii="Times New Roman" w:eastAsia="Times New Roman" w:hAnsi="Times New Roman" w:cs="Times New Roman"/>
                <w:lang w:eastAsia="en-US"/>
              </w:rPr>
              <w:t>моніторинг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AFF836" w14:textId="77777777" w:rsidR="004D58D9" w:rsidRPr="006C0FD6" w:rsidRDefault="004D58D9" w:rsidP="00352E26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6C0FD6">
              <w:rPr>
                <w:rFonts w:ascii="Times New Roman" w:eastAsia="Times New Roman" w:hAnsi="Times New Roman" w:cs="Times New Roman"/>
                <w:lang w:eastAsia="en-US"/>
              </w:rPr>
              <w:t>1 раз на рік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BD2003D" w14:textId="77777777" w:rsidR="004D58D9" w:rsidRPr="006C0FD6" w:rsidRDefault="004D58D9" w:rsidP="00FA087C">
            <w:pPr>
              <w:spacing w:before="0" w:after="0" w:line="276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6C0FD6">
              <w:rPr>
                <w:rFonts w:ascii="Times New Roman" w:eastAsia="Times New Roman" w:hAnsi="Times New Roman" w:cs="Times New Roman"/>
                <w:lang w:eastAsia="en-US"/>
              </w:rPr>
              <w:t xml:space="preserve">Управління містобудування та архітектури обласної </w:t>
            </w:r>
            <w:r w:rsidRPr="006C0FD6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державної адміністрації</w:t>
            </w:r>
          </w:p>
        </w:tc>
      </w:tr>
      <w:tr w:rsidR="004D58D9" w:rsidRPr="006C0FD6" w14:paraId="381DAA45" w14:textId="77777777" w:rsidTr="00D172C8">
        <w:trPr>
          <w:trHeight w:val="422"/>
        </w:trPr>
        <w:tc>
          <w:tcPr>
            <w:tcW w:w="1418" w:type="dxa"/>
            <w:vMerge/>
            <w:shd w:val="clear" w:color="auto" w:fill="auto"/>
          </w:tcPr>
          <w:p w14:paraId="6A2F7A42" w14:textId="77777777" w:rsidR="004D58D9" w:rsidRPr="006C0FD6" w:rsidRDefault="004D58D9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A7229E4" w14:textId="77777777" w:rsidR="004D58D9" w:rsidRPr="006C0FD6" w:rsidRDefault="004D58D9" w:rsidP="00371E67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 xml:space="preserve">1.2.2.Частка </w:t>
            </w:r>
            <w:proofErr w:type="spellStart"/>
            <w:r w:rsidRPr="006C0FD6">
              <w:rPr>
                <w:rFonts w:ascii="Times New Roman" w:eastAsia="Times New Roman" w:hAnsi="Times New Roman" w:cs="Times New Roman"/>
              </w:rPr>
              <w:t>обʼєктів</w:t>
            </w:r>
            <w:proofErr w:type="spellEnd"/>
            <w:r w:rsidRPr="006C0FD6">
              <w:rPr>
                <w:rFonts w:ascii="Times New Roman" w:eastAsia="Times New Roman" w:hAnsi="Times New Roman" w:cs="Times New Roman"/>
              </w:rPr>
              <w:t xml:space="preserve"> фонду захисних споруд цивільного захисту, що відповідають вимогам до безбар’єрності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BDE998" w14:textId="77777777" w:rsidR="004D58D9" w:rsidRPr="006C0FD6" w:rsidRDefault="004D58D9" w:rsidP="00371E6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відсотки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B736EC" w14:textId="77777777" w:rsidR="004D58D9" w:rsidRPr="006C0FD6" w:rsidRDefault="004D58D9" w:rsidP="00371E6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25" w:type="dxa"/>
            <w:vAlign w:val="center"/>
          </w:tcPr>
          <w:p w14:paraId="67C2D93E" w14:textId="77777777" w:rsidR="004D58D9" w:rsidRPr="006C0FD6" w:rsidRDefault="004D58D9" w:rsidP="00371E6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92" w:type="dxa"/>
            <w:vAlign w:val="center"/>
          </w:tcPr>
          <w:p w14:paraId="391513BD" w14:textId="77777777" w:rsidR="004D58D9" w:rsidRPr="006C0FD6" w:rsidRDefault="001F2D8E" w:rsidP="00371E6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78A308EE" w14:textId="77777777" w:rsidR="004D58D9" w:rsidRPr="006C0FD6" w:rsidRDefault="001F2D8E" w:rsidP="00371E6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5,8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19A9969" w14:textId="77777777" w:rsidR="004D58D9" w:rsidRPr="006C0FD6" w:rsidRDefault="0032758F" w:rsidP="00371E6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05" w:type="dxa"/>
            <w:vAlign w:val="center"/>
          </w:tcPr>
          <w:p w14:paraId="42FC09DE" w14:textId="77777777" w:rsidR="004D58D9" w:rsidRPr="006C0FD6" w:rsidRDefault="002E4A72" w:rsidP="00371E6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6,1</w:t>
            </w:r>
          </w:p>
        </w:tc>
        <w:tc>
          <w:tcPr>
            <w:tcW w:w="726" w:type="dxa"/>
            <w:vAlign w:val="center"/>
          </w:tcPr>
          <w:p w14:paraId="5A135061" w14:textId="77777777" w:rsidR="004D58D9" w:rsidRPr="006C0FD6" w:rsidRDefault="00002988" w:rsidP="00371E6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6,1</w:t>
            </w:r>
          </w:p>
        </w:tc>
        <w:tc>
          <w:tcPr>
            <w:tcW w:w="709" w:type="dxa"/>
            <w:vAlign w:val="center"/>
          </w:tcPr>
          <w:p w14:paraId="31FF8510" w14:textId="77777777" w:rsidR="004D58D9" w:rsidRPr="006C0FD6" w:rsidRDefault="001F2D8E" w:rsidP="00371E6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2A078E7" w14:textId="77777777" w:rsidR="004D58D9" w:rsidRPr="006C0FD6" w:rsidRDefault="002D43B4" w:rsidP="00371E6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14AF156" w14:textId="77777777" w:rsidR="004D58D9" w:rsidRPr="006C0FD6" w:rsidRDefault="004D58D9" w:rsidP="00371E6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ГУ ДСНС України у Чернігівській області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194BA8" w14:textId="77777777" w:rsidR="004D58D9" w:rsidRPr="006C0FD6" w:rsidRDefault="004D58D9" w:rsidP="00371E6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Звітність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783696" w14:textId="77777777" w:rsidR="004D58D9" w:rsidRPr="006C0FD6" w:rsidRDefault="00C90759" w:rsidP="00371E6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1 раз на квартал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AD2E810" w14:textId="77777777" w:rsidR="004D58D9" w:rsidRPr="006C0FD6" w:rsidRDefault="004D58D9" w:rsidP="00371E6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Департамент з питань цивільного захисту та оборонної роботи обласної державної адміністрації,  районні держадміністрації, органи місцевого самоврядування</w:t>
            </w:r>
          </w:p>
        </w:tc>
      </w:tr>
      <w:tr w:rsidR="004D58D9" w:rsidRPr="006C0FD6" w14:paraId="505A2848" w14:textId="77777777" w:rsidTr="00D172C8">
        <w:trPr>
          <w:trHeight w:val="300"/>
        </w:trPr>
        <w:tc>
          <w:tcPr>
            <w:tcW w:w="1418" w:type="dxa"/>
            <w:vMerge/>
            <w:shd w:val="clear" w:color="auto" w:fill="auto"/>
          </w:tcPr>
          <w:p w14:paraId="6519E7AA" w14:textId="77777777" w:rsidR="004D58D9" w:rsidRPr="006C0FD6" w:rsidRDefault="004D58D9" w:rsidP="00D67A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2DD9535A" w14:textId="77777777" w:rsidR="004D58D9" w:rsidRPr="006C0FD6" w:rsidRDefault="004D58D9" w:rsidP="00D67A31">
            <w:pPr>
              <w:spacing w:after="0"/>
              <w:rPr>
                <w:rFonts w:ascii="Times New Roman" w:eastAsia="Times New Roman" w:hAnsi="Times New Roman" w:cs="Times New Roman"/>
                <w:b/>
                <w:i/>
              </w:rPr>
            </w:pPr>
            <w:r w:rsidRPr="006C0FD6">
              <w:rPr>
                <w:rFonts w:ascii="Times New Roman" w:hAnsi="Times New Roman" w:cs="Times New Roman"/>
                <w:bCs/>
                <w:color w:val="000000"/>
              </w:rPr>
              <w:t xml:space="preserve">1.2.3 відсоток будівель </w:t>
            </w:r>
            <w:r w:rsidRPr="006C0FD6">
              <w:rPr>
                <w:rFonts w:ascii="Times New Roman" w:hAnsi="Times New Roman" w:cs="Times New Roman"/>
                <w:bCs/>
                <w:color w:val="000000"/>
              </w:rPr>
              <w:lastRenderedPageBreak/>
              <w:t>закладів освіти, які відповідають вимогам до безбар’єрності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5F816F" w14:textId="77777777" w:rsidR="004D58D9" w:rsidRPr="006C0FD6" w:rsidRDefault="004D58D9" w:rsidP="00371E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lastRenderedPageBreak/>
              <w:t>відсотки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F53BB8" w14:textId="77777777" w:rsidR="004D58D9" w:rsidRPr="006C0FD6" w:rsidRDefault="004D58D9" w:rsidP="00371E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78</w:t>
            </w:r>
          </w:p>
        </w:tc>
        <w:tc>
          <w:tcPr>
            <w:tcW w:w="725" w:type="dxa"/>
            <w:vAlign w:val="center"/>
          </w:tcPr>
          <w:p w14:paraId="4A00C4C1" w14:textId="77777777" w:rsidR="004D58D9" w:rsidRPr="006C0FD6" w:rsidRDefault="004D58D9" w:rsidP="00371E6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92" w:type="dxa"/>
            <w:vAlign w:val="center"/>
          </w:tcPr>
          <w:p w14:paraId="1A8901D3" w14:textId="77777777" w:rsidR="004D58D9" w:rsidRPr="006C0FD6" w:rsidRDefault="004D58D9" w:rsidP="00371E6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1517A9BC" w14:textId="77777777" w:rsidR="004D58D9" w:rsidRPr="006C0FD6" w:rsidRDefault="004D58D9" w:rsidP="00371E6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7D75FF9" w14:textId="77777777" w:rsidR="004D58D9" w:rsidRPr="006C0FD6" w:rsidRDefault="002801B4" w:rsidP="00371E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81</w:t>
            </w:r>
          </w:p>
        </w:tc>
        <w:tc>
          <w:tcPr>
            <w:tcW w:w="505" w:type="dxa"/>
            <w:vAlign w:val="center"/>
          </w:tcPr>
          <w:p w14:paraId="2C89A2A8" w14:textId="77777777" w:rsidR="004D58D9" w:rsidRPr="006C0FD6" w:rsidRDefault="004D58D9" w:rsidP="00371E6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6" w:type="dxa"/>
            <w:vAlign w:val="center"/>
          </w:tcPr>
          <w:p w14:paraId="3731E0A5" w14:textId="77777777" w:rsidR="004D58D9" w:rsidRPr="006C0FD6" w:rsidRDefault="004D58D9" w:rsidP="00371E6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0F83FD13" w14:textId="77777777" w:rsidR="004D58D9" w:rsidRPr="006C0FD6" w:rsidRDefault="004D58D9" w:rsidP="00371E6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590814A" w14:textId="77777777" w:rsidR="004D58D9" w:rsidRPr="006C0FD6" w:rsidRDefault="002D43B4" w:rsidP="00371E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3BCE759" w14:textId="77777777" w:rsidR="004D58D9" w:rsidRPr="006C0FD6" w:rsidRDefault="004D58D9" w:rsidP="00371E6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органи управління</w:t>
            </w:r>
            <w:r w:rsidRPr="006C0FD6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6C0FD6">
              <w:rPr>
                <w:rFonts w:ascii="Times New Roman" w:eastAsia="Times New Roman" w:hAnsi="Times New Roman" w:cs="Times New Roman"/>
              </w:rPr>
              <w:t xml:space="preserve">освітою </w:t>
            </w:r>
            <w:r w:rsidRPr="006C0FD6">
              <w:rPr>
                <w:rFonts w:ascii="Times New Roman" w:eastAsia="Times New Roman" w:hAnsi="Times New Roman" w:cs="Times New Roman"/>
              </w:rPr>
              <w:lastRenderedPageBreak/>
              <w:t xml:space="preserve">органів місцевого </w:t>
            </w:r>
            <w:proofErr w:type="spellStart"/>
            <w:r w:rsidRPr="006C0FD6">
              <w:rPr>
                <w:rFonts w:ascii="Times New Roman" w:eastAsia="Times New Roman" w:hAnsi="Times New Roman" w:cs="Times New Roman"/>
              </w:rPr>
              <w:t>самовряду</w:t>
            </w:r>
            <w:proofErr w:type="spellEnd"/>
          </w:p>
          <w:p w14:paraId="210417A7" w14:textId="77777777" w:rsidR="004D58D9" w:rsidRPr="006C0FD6" w:rsidRDefault="004D58D9" w:rsidP="00371E6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proofErr w:type="spellStart"/>
            <w:r w:rsidRPr="006C0FD6">
              <w:rPr>
                <w:rFonts w:ascii="Times New Roman" w:eastAsia="Times New Roman" w:hAnsi="Times New Roman" w:cs="Times New Roman"/>
              </w:rPr>
              <w:t>вання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350C1EBC" w14:textId="77777777" w:rsidR="004D58D9" w:rsidRPr="006C0FD6" w:rsidRDefault="004D58D9" w:rsidP="00371E6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lastRenderedPageBreak/>
              <w:t>моніторинг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03ED90" w14:textId="77777777" w:rsidR="004D58D9" w:rsidRPr="006C0FD6" w:rsidRDefault="004D58D9" w:rsidP="00371E6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1 раз на рік</w:t>
            </w:r>
          </w:p>
          <w:p w14:paraId="0ABD69EF" w14:textId="77777777" w:rsidR="004D58D9" w:rsidRPr="006C0FD6" w:rsidRDefault="004D58D9" w:rsidP="00371E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F95A747" w14:textId="77777777" w:rsidR="004D58D9" w:rsidRPr="006C0FD6" w:rsidRDefault="004D58D9" w:rsidP="00371E6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C0FD6">
              <w:rPr>
                <w:rFonts w:ascii="Times New Roman" w:hAnsi="Times New Roman" w:cs="Times New Roman"/>
              </w:rPr>
              <w:lastRenderedPageBreak/>
              <w:t xml:space="preserve">Управління освіти і </w:t>
            </w:r>
            <w:r w:rsidRPr="006C0FD6">
              <w:rPr>
                <w:rFonts w:ascii="Times New Roman" w:hAnsi="Times New Roman" w:cs="Times New Roman"/>
              </w:rPr>
              <w:lastRenderedPageBreak/>
              <w:t>науки обласної державної адміністрації</w:t>
            </w:r>
          </w:p>
          <w:p w14:paraId="4B3F2423" w14:textId="77777777" w:rsidR="004D58D9" w:rsidRPr="006C0FD6" w:rsidRDefault="004D58D9" w:rsidP="00371E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</w:tr>
      <w:tr w:rsidR="004D58D9" w:rsidRPr="006C0FD6" w14:paraId="5D6482BC" w14:textId="77777777" w:rsidTr="00D172C8">
        <w:trPr>
          <w:trHeight w:val="300"/>
        </w:trPr>
        <w:tc>
          <w:tcPr>
            <w:tcW w:w="1418" w:type="dxa"/>
            <w:vMerge/>
            <w:shd w:val="clear" w:color="auto" w:fill="auto"/>
          </w:tcPr>
          <w:p w14:paraId="2DC83CA1" w14:textId="77777777" w:rsidR="004D58D9" w:rsidRPr="006C0FD6" w:rsidRDefault="004D58D9" w:rsidP="00D67A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75CACA98" w14:textId="77777777" w:rsidR="004D58D9" w:rsidRPr="006C0FD6" w:rsidRDefault="004D58D9" w:rsidP="00D67A31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  <w:r w:rsidRPr="006C0FD6">
              <w:rPr>
                <w:rFonts w:ascii="Times New Roman" w:hAnsi="Times New Roman" w:cs="Times New Roman"/>
                <w:bCs/>
                <w:color w:val="000000"/>
              </w:rPr>
              <w:t>1.2.4 частка будівель закладів охорони здоров’я, які відповідають вимогам до безбар’єрності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CB2ED0" w14:textId="77777777" w:rsidR="004D58D9" w:rsidRPr="006C0FD6" w:rsidRDefault="004D58D9" w:rsidP="00371E6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одиниць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CFDCAC" w14:textId="77777777" w:rsidR="004D58D9" w:rsidRPr="006C0FD6" w:rsidRDefault="004D58D9" w:rsidP="00371E6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262</w:t>
            </w:r>
          </w:p>
        </w:tc>
        <w:tc>
          <w:tcPr>
            <w:tcW w:w="725" w:type="dxa"/>
            <w:vAlign w:val="center"/>
          </w:tcPr>
          <w:p w14:paraId="315176BF" w14:textId="77777777" w:rsidR="004D58D9" w:rsidRPr="006C0FD6" w:rsidRDefault="004D58D9" w:rsidP="00371E6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92" w:type="dxa"/>
            <w:vAlign w:val="center"/>
          </w:tcPr>
          <w:p w14:paraId="1D454313" w14:textId="77777777" w:rsidR="004D58D9" w:rsidRPr="006C0FD6" w:rsidRDefault="004D58D9" w:rsidP="00371E67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6C0FD6">
              <w:rPr>
                <w:rFonts w:ascii="Times New Roman" w:eastAsia="Times New Roman" w:hAnsi="Times New Roman" w:cs="Times New Roman"/>
                <w:i/>
              </w:rPr>
              <w:t>-</w:t>
            </w:r>
          </w:p>
        </w:tc>
        <w:tc>
          <w:tcPr>
            <w:tcW w:w="709" w:type="dxa"/>
            <w:vAlign w:val="center"/>
          </w:tcPr>
          <w:p w14:paraId="052AE089" w14:textId="77777777" w:rsidR="004D58D9" w:rsidRPr="006C0FD6" w:rsidRDefault="004D58D9" w:rsidP="00371E67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6C0FD6">
              <w:rPr>
                <w:rFonts w:ascii="Times New Roman" w:eastAsia="Times New Roman" w:hAnsi="Times New Roman" w:cs="Times New Roman"/>
                <w:i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8F496D3" w14:textId="77777777" w:rsidR="004D58D9" w:rsidRPr="006C0FD6" w:rsidRDefault="00083F27" w:rsidP="00371E6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264</w:t>
            </w:r>
          </w:p>
        </w:tc>
        <w:tc>
          <w:tcPr>
            <w:tcW w:w="505" w:type="dxa"/>
            <w:vAlign w:val="center"/>
          </w:tcPr>
          <w:p w14:paraId="3A4AF931" w14:textId="77777777" w:rsidR="004D58D9" w:rsidRPr="006C0FD6" w:rsidRDefault="004D58D9" w:rsidP="00371E67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6C0FD6">
              <w:rPr>
                <w:rFonts w:ascii="Times New Roman" w:eastAsia="Times New Roman" w:hAnsi="Times New Roman" w:cs="Times New Roman"/>
                <w:i/>
              </w:rPr>
              <w:t>-</w:t>
            </w:r>
          </w:p>
        </w:tc>
        <w:tc>
          <w:tcPr>
            <w:tcW w:w="726" w:type="dxa"/>
            <w:vAlign w:val="center"/>
          </w:tcPr>
          <w:p w14:paraId="69468CCA" w14:textId="77777777" w:rsidR="004D58D9" w:rsidRPr="006C0FD6" w:rsidRDefault="004D58D9" w:rsidP="00371E67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6C0FD6">
              <w:rPr>
                <w:rFonts w:ascii="Times New Roman" w:eastAsia="Times New Roman" w:hAnsi="Times New Roman" w:cs="Times New Roman"/>
                <w:i/>
              </w:rPr>
              <w:t>-</w:t>
            </w:r>
          </w:p>
        </w:tc>
        <w:tc>
          <w:tcPr>
            <w:tcW w:w="709" w:type="dxa"/>
            <w:vAlign w:val="center"/>
          </w:tcPr>
          <w:p w14:paraId="5293FFDE" w14:textId="77777777" w:rsidR="004D58D9" w:rsidRPr="006C0FD6" w:rsidRDefault="004D58D9" w:rsidP="00371E67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6C0FD6">
              <w:rPr>
                <w:rFonts w:ascii="Times New Roman" w:eastAsia="Times New Roman" w:hAnsi="Times New Roman" w:cs="Times New Roman"/>
                <w:i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2CBC35D" w14:textId="77777777" w:rsidR="004D58D9" w:rsidRPr="006C0FD6" w:rsidRDefault="002D43B4" w:rsidP="00371E6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E1286DA" w14:textId="77777777" w:rsidR="004D58D9" w:rsidRPr="006C0FD6" w:rsidRDefault="004D58D9" w:rsidP="00371E6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 xml:space="preserve">заклади охорони </w:t>
            </w:r>
            <w:proofErr w:type="spellStart"/>
            <w:r w:rsidRPr="006C0FD6">
              <w:rPr>
                <w:rFonts w:ascii="Times New Roman" w:eastAsia="Times New Roman" w:hAnsi="Times New Roman" w:cs="Times New Roman"/>
              </w:rPr>
              <w:t>здоров</w:t>
            </w:r>
            <w:proofErr w:type="spellEnd"/>
            <w:r w:rsidRPr="006C0FD6">
              <w:rPr>
                <w:rFonts w:ascii="Times New Roman" w:eastAsia="Times New Roman" w:hAnsi="Times New Roman" w:cs="Times New Roman"/>
                <w:lang w:val="en-US"/>
              </w:rPr>
              <w:t>’</w:t>
            </w:r>
            <w:r w:rsidRPr="006C0FD6">
              <w:rPr>
                <w:rFonts w:ascii="Times New Roman" w:eastAsia="Times New Roman" w:hAnsi="Times New Roman" w:cs="Times New Roman"/>
              </w:rPr>
              <w:t>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CC184A" w14:textId="77777777" w:rsidR="004D58D9" w:rsidRPr="006C0FD6" w:rsidRDefault="004D58D9" w:rsidP="00371E6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моніторинг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CC801D" w14:textId="77777777" w:rsidR="004D58D9" w:rsidRPr="006C0FD6" w:rsidRDefault="004D58D9" w:rsidP="00371E6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1 раз на рік</w:t>
            </w:r>
          </w:p>
          <w:p w14:paraId="3F5B98F9" w14:textId="77777777" w:rsidR="004D58D9" w:rsidRPr="006C0FD6" w:rsidRDefault="004D58D9" w:rsidP="00371E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8086A64" w14:textId="77777777" w:rsidR="004D58D9" w:rsidRPr="006C0FD6" w:rsidRDefault="004D58D9" w:rsidP="00371E6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C0FD6">
              <w:rPr>
                <w:rFonts w:ascii="Times New Roman" w:hAnsi="Times New Roman" w:cs="Times New Roman"/>
              </w:rPr>
              <w:t xml:space="preserve">Управління охорони </w:t>
            </w:r>
            <w:proofErr w:type="spellStart"/>
            <w:r w:rsidRPr="006C0FD6">
              <w:rPr>
                <w:rFonts w:ascii="Times New Roman" w:hAnsi="Times New Roman" w:cs="Times New Roman"/>
              </w:rPr>
              <w:t>здоров</w:t>
            </w:r>
            <w:proofErr w:type="spellEnd"/>
            <w:r w:rsidRPr="006C0FD6">
              <w:rPr>
                <w:rFonts w:ascii="Times New Roman" w:hAnsi="Times New Roman" w:cs="Times New Roman"/>
                <w:lang w:val="ru-RU"/>
              </w:rPr>
              <w:t>’</w:t>
            </w:r>
            <w:r w:rsidRPr="006C0FD6">
              <w:rPr>
                <w:rFonts w:ascii="Times New Roman" w:hAnsi="Times New Roman" w:cs="Times New Roman"/>
              </w:rPr>
              <w:t>я обласної державної адміністрації</w:t>
            </w:r>
          </w:p>
          <w:p w14:paraId="35E64151" w14:textId="77777777" w:rsidR="004D58D9" w:rsidRPr="006C0FD6" w:rsidRDefault="004D58D9" w:rsidP="00371E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</w:tr>
      <w:tr w:rsidR="004D58D9" w:rsidRPr="006C0FD6" w14:paraId="7ADC0964" w14:textId="77777777" w:rsidTr="00D172C8">
        <w:trPr>
          <w:trHeight w:val="300"/>
        </w:trPr>
        <w:tc>
          <w:tcPr>
            <w:tcW w:w="1418" w:type="dxa"/>
            <w:vMerge/>
            <w:shd w:val="clear" w:color="auto" w:fill="auto"/>
          </w:tcPr>
          <w:p w14:paraId="73F85CFB" w14:textId="77777777" w:rsidR="004D58D9" w:rsidRPr="006C0FD6" w:rsidRDefault="004D58D9" w:rsidP="00D67A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1A13FE99" w14:textId="77777777" w:rsidR="004D58D9" w:rsidRPr="006C0FD6" w:rsidRDefault="004D58D9" w:rsidP="00371E67">
            <w:pPr>
              <w:pStyle w:val="a4"/>
              <w:numPr>
                <w:ilvl w:val="2"/>
                <w:numId w:val="2"/>
              </w:numPr>
              <w:autoSpaceDE/>
              <w:autoSpaceDN/>
              <w:spacing w:before="0" w:after="0"/>
              <w:ind w:left="0" w:firstLine="27"/>
              <w:rPr>
                <w:rFonts w:cs="Times New Roman"/>
                <w:sz w:val="22"/>
                <w:szCs w:val="22"/>
                <w:lang w:val="uk-UA"/>
              </w:rPr>
            </w:pPr>
            <w:r w:rsidRPr="006C0FD6">
              <w:rPr>
                <w:rFonts w:cs="Times New Roman"/>
                <w:sz w:val="22"/>
                <w:szCs w:val="22"/>
                <w:lang w:val="uk-UA"/>
              </w:rPr>
              <w:t xml:space="preserve">кількість будівель, шлях руху до та зони обслуговування користувачів в яких оснащені засобами орієнтування та інформування для осіб з порушенням зору (тактильні та візуальні елементи доступності, позначення кольором сходинок, </w:t>
            </w:r>
            <w:r w:rsidRPr="006C0FD6">
              <w:rPr>
                <w:rFonts w:cs="Times New Roman"/>
                <w:sz w:val="22"/>
                <w:szCs w:val="22"/>
                <w:lang w:val="uk-UA"/>
              </w:rPr>
              <w:lastRenderedPageBreak/>
              <w:t>порогів тощо)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1AFF57" w14:textId="77777777" w:rsidR="004D58D9" w:rsidRPr="006C0FD6" w:rsidRDefault="004D58D9" w:rsidP="00371E6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D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одиниць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C25239" w14:textId="77777777" w:rsidR="004D58D9" w:rsidRPr="006C0FD6" w:rsidRDefault="004D58D9" w:rsidP="00371E6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5" w:type="dxa"/>
            <w:vAlign w:val="center"/>
          </w:tcPr>
          <w:p w14:paraId="73D90F39" w14:textId="77777777" w:rsidR="004D58D9" w:rsidRPr="006C0FD6" w:rsidRDefault="004D58D9" w:rsidP="00371E6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D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2" w:type="dxa"/>
            <w:vAlign w:val="center"/>
          </w:tcPr>
          <w:p w14:paraId="6929F897" w14:textId="77777777" w:rsidR="004D58D9" w:rsidRPr="006C0FD6" w:rsidRDefault="004D58D9" w:rsidP="00371E6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D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14:paraId="0A32A594" w14:textId="77777777" w:rsidR="004D58D9" w:rsidRPr="006C0FD6" w:rsidRDefault="004D58D9" w:rsidP="00371E6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D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406E7BF" w14:textId="77777777" w:rsidR="004D58D9" w:rsidRPr="006C0FD6" w:rsidRDefault="001A7AFF" w:rsidP="00371E6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D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5" w:type="dxa"/>
            <w:vAlign w:val="center"/>
          </w:tcPr>
          <w:p w14:paraId="27F56115" w14:textId="77777777" w:rsidR="004D58D9" w:rsidRPr="006C0FD6" w:rsidRDefault="004D58D9" w:rsidP="00371E6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D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6" w:type="dxa"/>
            <w:vAlign w:val="center"/>
          </w:tcPr>
          <w:p w14:paraId="0B9A1C2D" w14:textId="77777777" w:rsidR="004D58D9" w:rsidRPr="006C0FD6" w:rsidRDefault="004D58D9" w:rsidP="00371E6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D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14:paraId="3237B102" w14:textId="77777777" w:rsidR="004D58D9" w:rsidRPr="006C0FD6" w:rsidRDefault="004D58D9" w:rsidP="00371E6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D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D8E5838" w14:textId="77777777" w:rsidR="004D58D9" w:rsidRPr="006C0FD6" w:rsidRDefault="002D43B4" w:rsidP="00371E6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D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8DB228C" w14:textId="77777777" w:rsidR="004D58D9" w:rsidRPr="006C0FD6" w:rsidRDefault="004D58D9" w:rsidP="00371E6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6C0FD6">
              <w:rPr>
                <w:rFonts w:ascii="Times New Roman" w:eastAsia="Times New Roman" w:hAnsi="Times New Roman" w:cs="Times New Roman"/>
              </w:rPr>
              <w:t>держархів</w:t>
            </w:r>
            <w:proofErr w:type="spellEnd"/>
            <w:r w:rsidRPr="006C0FD6">
              <w:rPr>
                <w:rFonts w:ascii="Times New Roman" w:eastAsia="Times New Roman" w:hAnsi="Times New Roman" w:cs="Times New Roman"/>
              </w:rPr>
              <w:t xml:space="preserve"> Чернігівської області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C95CA2" w14:textId="77777777" w:rsidR="004D58D9" w:rsidRPr="006C0FD6" w:rsidRDefault="004D58D9" w:rsidP="00371E6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моніторинг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F36B6D" w14:textId="77777777" w:rsidR="004D58D9" w:rsidRPr="006C0FD6" w:rsidRDefault="004D58D9" w:rsidP="00371E6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1 раз на рік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16CED64" w14:textId="77777777" w:rsidR="004D58D9" w:rsidRPr="006C0FD6" w:rsidRDefault="004D58D9" w:rsidP="00371E6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Державний архів Чернігівської області</w:t>
            </w:r>
          </w:p>
        </w:tc>
      </w:tr>
      <w:tr w:rsidR="004D58D9" w:rsidRPr="006C0FD6" w14:paraId="6B61F7E3" w14:textId="77777777" w:rsidTr="00D172C8">
        <w:trPr>
          <w:trHeight w:val="300"/>
        </w:trPr>
        <w:tc>
          <w:tcPr>
            <w:tcW w:w="1418" w:type="dxa"/>
            <w:vMerge/>
            <w:shd w:val="clear" w:color="auto" w:fill="auto"/>
          </w:tcPr>
          <w:p w14:paraId="6661291A" w14:textId="77777777" w:rsidR="004D58D9" w:rsidRPr="006C0FD6" w:rsidRDefault="004D58D9" w:rsidP="00D67A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3872BA50" w14:textId="77777777" w:rsidR="004D58D9" w:rsidRPr="006C0FD6" w:rsidRDefault="004D58D9" w:rsidP="00371E67">
            <w:pPr>
              <w:pStyle w:val="a4"/>
              <w:numPr>
                <w:ilvl w:val="2"/>
                <w:numId w:val="2"/>
              </w:numPr>
              <w:tabs>
                <w:tab w:val="left" w:pos="0"/>
              </w:tabs>
              <w:spacing w:before="0" w:after="0"/>
              <w:ind w:left="27" w:firstLine="0"/>
              <w:rPr>
                <w:rFonts w:cs="Times New Roman"/>
                <w:lang w:val="uk-UA"/>
              </w:rPr>
            </w:pPr>
            <w:r w:rsidRPr="006C0FD6">
              <w:rPr>
                <w:rFonts w:cs="Times New Roman"/>
                <w:lang w:val="uk-UA"/>
              </w:rPr>
              <w:t>кількість будівель, які облаштовані засобами, що забезпечують доступ маломобільних груп населення, включаючи осіб з інвалідністю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62702C" w14:textId="77777777" w:rsidR="004D58D9" w:rsidRPr="006C0FD6" w:rsidRDefault="004D58D9" w:rsidP="006930A2">
            <w:pPr>
              <w:spacing w:before="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D6">
              <w:rPr>
                <w:rFonts w:ascii="Times New Roman" w:eastAsia="Times New Roman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760B0B" w14:textId="77777777" w:rsidR="004D58D9" w:rsidRPr="006C0FD6" w:rsidRDefault="004D58D9" w:rsidP="006930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5" w:type="dxa"/>
            <w:vAlign w:val="center"/>
          </w:tcPr>
          <w:p w14:paraId="1E9294A4" w14:textId="77777777" w:rsidR="004D58D9" w:rsidRPr="006C0FD6" w:rsidRDefault="004D58D9" w:rsidP="006930A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D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2" w:type="dxa"/>
            <w:vAlign w:val="center"/>
          </w:tcPr>
          <w:p w14:paraId="785D23ED" w14:textId="77777777" w:rsidR="004D58D9" w:rsidRPr="006C0FD6" w:rsidRDefault="004D58D9" w:rsidP="006930A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D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14:paraId="28383ED3" w14:textId="77777777" w:rsidR="004D58D9" w:rsidRPr="006C0FD6" w:rsidRDefault="004D58D9" w:rsidP="006930A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D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0CEE4B8" w14:textId="77777777" w:rsidR="004D58D9" w:rsidRPr="006C0FD6" w:rsidRDefault="001A7AFF" w:rsidP="006930A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D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5" w:type="dxa"/>
            <w:vAlign w:val="center"/>
          </w:tcPr>
          <w:p w14:paraId="6C2925EE" w14:textId="77777777" w:rsidR="004D58D9" w:rsidRPr="006C0FD6" w:rsidRDefault="004D58D9" w:rsidP="006930A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D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6" w:type="dxa"/>
            <w:vAlign w:val="center"/>
          </w:tcPr>
          <w:p w14:paraId="01A1196B" w14:textId="77777777" w:rsidR="004D58D9" w:rsidRPr="006C0FD6" w:rsidRDefault="004D58D9" w:rsidP="006930A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D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14:paraId="1C58DE63" w14:textId="77777777" w:rsidR="004D58D9" w:rsidRPr="006C0FD6" w:rsidRDefault="004D58D9" w:rsidP="006930A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D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8583E81" w14:textId="77777777" w:rsidR="004D58D9" w:rsidRPr="006C0FD6" w:rsidRDefault="002D43B4" w:rsidP="006930A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D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C62A53C" w14:textId="77777777" w:rsidR="004D58D9" w:rsidRPr="006C0FD6" w:rsidRDefault="004D58D9" w:rsidP="006930A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державний архів Чернігівської області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6999C5" w14:textId="77777777" w:rsidR="004D58D9" w:rsidRPr="006C0FD6" w:rsidRDefault="004D58D9" w:rsidP="005732E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моніторинг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3CE7C7" w14:textId="77777777" w:rsidR="004D58D9" w:rsidRPr="006C0FD6" w:rsidRDefault="004D58D9" w:rsidP="005732E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1 раз на рік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894B149" w14:textId="77777777" w:rsidR="004D58D9" w:rsidRPr="006C0FD6" w:rsidRDefault="004D58D9" w:rsidP="005732E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Державний архів Чернігівської області</w:t>
            </w:r>
          </w:p>
        </w:tc>
      </w:tr>
      <w:tr w:rsidR="007B784B" w:rsidRPr="006C0FD6" w14:paraId="3A6FF620" w14:textId="77777777" w:rsidTr="00D172C8">
        <w:trPr>
          <w:trHeight w:val="300"/>
        </w:trPr>
        <w:tc>
          <w:tcPr>
            <w:tcW w:w="1418" w:type="dxa"/>
            <w:vMerge w:val="restart"/>
            <w:shd w:val="clear" w:color="auto" w:fill="auto"/>
          </w:tcPr>
          <w:p w14:paraId="286FAC6A" w14:textId="77777777" w:rsidR="007B784B" w:rsidRPr="006C0FD6" w:rsidRDefault="007B784B" w:rsidP="00EF2EA9">
            <w:pPr>
              <w:spacing w:before="0"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6C0FD6">
              <w:rPr>
                <w:rFonts w:ascii="Times New Roman" w:eastAsia="Times New Roman" w:hAnsi="Times New Roman" w:cs="Times New Roman"/>
                <w:i/>
              </w:rPr>
              <w:t>ціль 1.3.: Транспорт та транспортна інфраструктура є фізично доступною</w:t>
            </w:r>
          </w:p>
        </w:tc>
        <w:tc>
          <w:tcPr>
            <w:tcW w:w="1843" w:type="dxa"/>
            <w:shd w:val="clear" w:color="auto" w:fill="auto"/>
          </w:tcPr>
          <w:p w14:paraId="5F36162E" w14:textId="77777777" w:rsidR="007B784B" w:rsidRPr="006C0FD6" w:rsidRDefault="007B784B" w:rsidP="00DD09BB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1.3.1.збільшено кількість рухомого складу пасажирського транспорту</w:t>
            </w:r>
            <w:r w:rsidRPr="006C0FD6">
              <w:rPr>
                <w:rFonts w:ascii="Times New Roman" w:hAnsi="Times New Roman" w:cs="Times New Roman"/>
                <w:noProof/>
              </w:rPr>
              <w:t xml:space="preserve"> пристосованих для перевезення осіб з інвалідністю та інших маломобільних груп населення</w:t>
            </w:r>
            <w:r w:rsidRPr="006C0FD6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FDBAFA" w14:textId="77777777" w:rsidR="007B784B" w:rsidRPr="006C0FD6" w:rsidRDefault="007B784B" w:rsidP="004F2C69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відсотки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FAE19B" w14:textId="77777777" w:rsidR="007B784B" w:rsidRPr="006C0FD6" w:rsidRDefault="00523C2F" w:rsidP="00E91439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17</w:t>
            </w:r>
            <w:r w:rsidR="006F08BB" w:rsidRPr="006C0FD6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725" w:type="dxa"/>
            <w:vAlign w:val="center"/>
          </w:tcPr>
          <w:p w14:paraId="4BAE00E0" w14:textId="77777777" w:rsidR="007B784B" w:rsidRPr="006C0FD6" w:rsidRDefault="007B784B" w:rsidP="004F2C69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92" w:type="dxa"/>
            <w:vAlign w:val="center"/>
          </w:tcPr>
          <w:p w14:paraId="6D647E18" w14:textId="77777777" w:rsidR="007B784B" w:rsidRPr="006C0FD6" w:rsidRDefault="00551EE0" w:rsidP="004F2C69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43464E10" w14:textId="77777777" w:rsidR="007B784B" w:rsidRPr="006C0FD6" w:rsidRDefault="007B784B" w:rsidP="004F2C69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B2D92A7" w14:textId="77777777" w:rsidR="007B784B" w:rsidRPr="006C0FD6" w:rsidRDefault="00523C2F" w:rsidP="00E91439">
            <w:pPr>
              <w:spacing w:before="0" w:after="0"/>
              <w:ind w:left="-115"/>
              <w:jc w:val="center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17</w:t>
            </w:r>
            <w:r w:rsidR="006F08BB" w:rsidRPr="006C0FD6">
              <w:rPr>
                <w:rFonts w:ascii="Times New Roman" w:eastAsia="Times New Roman" w:hAnsi="Times New Roman" w:cs="Times New Roman"/>
              </w:rPr>
              <w:t>*</w:t>
            </w:r>
            <w:r w:rsidR="00C21B64" w:rsidRPr="006C0FD6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505" w:type="dxa"/>
            <w:vAlign w:val="center"/>
          </w:tcPr>
          <w:p w14:paraId="1E5FFE84" w14:textId="77777777" w:rsidR="007B784B" w:rsidRPr="006C0FD6" w:rsidRDefault="007B784B" w:rsidP="004F2C69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6" w:type="dxa"/>
            <w:vAlign w:val="center"/>
          </w:tcPr>
          <w:p w14:paraId="63B3CC84" w14:textId="77777777" w:rsidR="007B784B" w:rsidRPr="006C0FD6" w:rsidRDefault="00523C2F" w:rsidP="00E91439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709" w:type="dxa"/>
            <w:vAlign w:val="center"/>
          </w:tcPr>
          <w:p w14:paraId="03B9D77F" w14:textId="77777777" w:rsidR="007B784B" w:rsidRPr="006C0FD6" w:rsidRDefault="007B784B" w:rsidP="004F2C69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B8CDA10" w14:textId="77777777" w:rsidR="007B784B" w:rsidRPr="006C0FD6" w:rsidRDefault="002D43B4" w:rsidP="004F2C69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9650C2" w14:textId="77777777" w:rsidR="007B784B" w:rsidRPr="006C0FD6" w:rsidRDefault="007B784B" w:rsidP="004F2C69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органи місцевого самоврядування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A4FE1D" w14:textId="77777777" w:rsidR="007B784B" w:rsidRPr="006C0FD6" w:rsidRDefault="007B784B" w:rsidP="004F2C69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моніторинг -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B57DFE" w14:textId="77777777" w:rsidR="007B784B" w:rsidRPr="006C0FD6" w:rsidRDefault="007B784B" w:rsidP="004F2C69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2 рази на рік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3AF62D9" w14:textId="77777777" w:rsidR="007B784B" w:rsidRPr="006C0FD6" w:rsidRDefault="007B784B" w:rsidP="00D4130C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Департамент енергоефективності, транспорту, зв’язку та житлово-комунального господарства обласної державної адміністрації</w:t>
            </w:r>
          </w:p>
        </w:tc>
      </w:tr>
      <w:tr w:rsidR="007B784B" w:rsidRPr="006C0FD6" w14:paraId="69DEC433" w14:textId="77777777" w:rsidTr="00D172C8">
        <w:trPr>
          <w:trHeight w:val="300"/>
        </w:trPr>
        <w:tc>
          <w:tcPr>
            <w:tcW w:w="1418" w:type="dxa"/>
            <w:vMerge/>
            <w:shd w:val="clear" w:color="auto" w:fill="auto"/>
          </w:tcPr>
          <w:p w14:paraId="7441F48D" w14:textId="77777777" w:rsidR="007B784B" w:rsidRPr="006C0FD6" w:rsidRDefault="007B784B" w:rsidP="00EF2EA9">
            <w:pPr>
              <w:spacing w:before="0" w:after="0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843" w:type="dxa"/>
            <w:shd w:val="clear" w:color="auto" w:fill="auto"/>
          </w:tcPr>
          <w:p w14:paraId="214FB7A4" w14:textId="77777777" w:rsidR="007B784B" w:rsidRPr="006C0FD6" w:rsidRDefault="007B784B" w:rsidP="00002988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Протяжність освітлених ділянок доріг у населених пунктах</w:t>
            </w:r>
          </w:p>
        </w:tc>
        <w:tc>
          <w:tcPr>
            <w:tcW w:w="1276" w:type="dxa"/>
            <w:shd w:val="clear" w:color="auto" w:fill="auto"/>
          </w:tcPr>
          <w:p w14:paraId="0A44D025" w14:textId="77777777" w:rsidR="007B784B" w:rsidRPr="006C0FD6" w:rsidRDefault="007B784B" w:rsidP="00002988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 xml:space="preserve"> км</w:t>
            </w:r>
          </w:p>
        </w:tc>
        <w:tc>
          <w:tcPr>
            <w:tcW w:w="992" w:type="dxa"/>
            <w:shd w:val="clear" w:color="auto" w:fill="auto"/>
          </w:tcPr>
          <w:p w14:paraId="0CF1CC73" w14:textId="77777777" w:rsidR="007B784B" w:rsidRPr="006C0FD6" w:rsidRDefault="007B784B" w:rsidP="00002988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 xml:space="preserve">     0</w:t>
            </w:r>
          </w:p>
        </w:tc>
        <w:tc>
          <w:tcPr>
            <w:tcW w:w="725" w:type="dxa"/>
          </w:tcPr>
          <w:p w14:paraId="333D0350" w14:textId="77777777" w:rsidR="007B784B" w:rsidRPr="006C0FD6" w:rsidRDefault="002D43B4" w:rsidP="00002988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92" w:type="dxa"/>
          </w:tcPr>
          <w:p w14:paraId="46B4DBFE" w14:textId="77777777" w:rsidR="007B784B" w:rsidRPr="006C0FD6" w:rsidRDefault="002D43B4" w:rsidP="00002988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14:paraId="23688780" w14:textId="77777777" w:rsidR="007B784B" w:rsidRPr="006C0FD6" w:rsidRDefault="002D43B4" w:rsidP="00002988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7C230660" w14:textId="77777777" w:rsidR="007B784B" w:rsidRPr="006C0FD6" w:rsidRDefault="006C5114" w:rsidP="00002988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05" w:type="dxa"/>
          </w:tcPr>
          <w:p w14:paraId="66B878A6" w14:textId="77777777" w:rsidR="007B784B" w:rsidRPr="006C0FD6" w:rsidRDefault="007B784B" w:rsidP="002D43B4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 xml:space="preserve"> </w:t>
            </w:r>
            <w:r w:rsidR="002D43B4" w:rsidRPr="006C0FD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6" w:type="dxa"/>
          </w:tcPr>
          <w:p w14:paraId="4DF9682C" w14:textId="77777777" w:rsidR="007B784B" w:rsidRPr="006C0FD6" w:rsidRDefault="002D43B4" w:rsidP="00002988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14:paraId="741E4117" w14:textId="77777777" w:rsidR="007B784B" w:rsidRPr="006C0FD6" w:rsidRDefault="002D43B4" w:rsidP="00002988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47B3F8C8" w14:textId="77777777" w:rsidR="007B784B" w:rsidRPr="006C0FD6" w:rsidRDefault="002D43B4" w:rsidP="00002988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5E5BDA02" w14:textId="77777777" w:rsidR="007B784B" w:rsidRPr="006C0FD6" w:rsidRDefault="007B784B" w:rsidP="00002988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ДП «Агентство місцевих доріг Чернігівськ</w:t>
            </w:r>
            <w:r w:rsidRPr="006C0FD6">
              <w:rPr>
                <w:rFonts w:ascii="Times New Roman" w:eastAsia="Times New Roman" w:hAnsi="Times New Roman" w:cs="Times New Roman"/>
              </w:rPr>
              <w:lastRenderedPageBreak/>
              <w:t>ої області»</w:t>
            </w:r>
          </w:p>
        </w:tc>
        <w:tc>
          <w:tcPr>
            <w:tcW w:w="992" w:type="dxa"/>
            <w:shd w:val="clear" w:color="auto" w:fill="auto"/>
          </w:tcPr>
          <w:p w14:paraId="04C77844" w14:textId="77777777" w:rsidR="007B784B" w:rsidRPr="006C0FD6" w:rsidRDefault="007B784B" w:rsidP="00002988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D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лист</w:t>
            </w:r>
          </w:p>
        </w:tc>
        <w:tc>
          <w:tcPr>
            <w:tcW w:w="993" w:type="dxa"/>
            <w:shd w:val="clear" w:color="auto" w:fill="auto"/>
          </w:tcPr>
          <w:p w14:paraId="735D6DA4" w14:textId="77777777" w:rsidR="007B784B" w:rsidRPr="006C0FD6" w:rsidRDefault="007B784B" w:rsidP="007B784B">
            <w:pPr>
              <w:spacing w:before="0"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1 раз на рік</w:t>
            </w:r>
          </w:p>
        </w:tc>
        <w:tc>
          <w:tcPr>
            <w:tcW w:w="1417" w:type="dxa"/>
            <w:shd w:val="clear" w:color="auto" w:fill="auto"/>
          </w:tcPr>
          <w:p w14:paraId="62441B78" w14:textId="77777777" w:rsidR="007B784B" w:rsidRPr="006C0FD6" w:rsidRDefault="007B784B" w:rsidP="00002988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ДП «Агентство місцевих доріг </w:t>
            </w:r>
            <w:r w:rsidRPr="006C0FD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Чернігівської області»</w:t>
            </w:r>
          </w:p>
        </w:tc>
      </w:tr>
      <w:tr w:rsidR="007B784B" w:rsidRPr="006C0FD6" w14:paraId="529F090F" w14:textId="77777777" w:rsidTr="00D172C8">
        <w:trPr>
          <w:trHeight w:val="300"/>
        </w:trPr>
        <w:tc>
          <w:tcPr>
            <w:tcW w:w="1418" w:type="dxa"/>
            <w:vMerge/>
            <w:shd w:val="clear" w:color="auto" w:fill="auto"/>
          </w:tcPr>
          <w:p w14:paraId="2219D12A" w14:textId="77777777" w:rsidR="007B784B" w:rsidRPr="006C0FD6" w:rsidRDefault="007B784B" w:rsidP="00EF2EA9">
            <w:pPr>
              <w:spacing w:before="0" w:after="0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843" w:type="dxa"/>
            <w:shd w:val="clear" w:color="auto" w:fill="auto"/>
          </w:tcPr>
          <w:p w14:paraId="5379FCAB" w14:textId="77777777" w:rsidR="007B784B" w:rsidRPr="006C0FD6" w:rsidRDefault="007B784B" w:rsidP="00002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C0FD6">
              <w:rPr>
                <w:rFonts w:ascii="Times New Roman" w:eastAsia="Times New Roman" w:hAnsi="Times New Roman" w:cs="Times New Roman"/>
                <w:color w:val="000000"/>
              </w:rPr>
              <w:t>Кількість облаштованих пішохідних переходів із пониженими бордюрами та тактильною плиткою</w:t>
            </w:r>
          </w:p>
        </w:tc>
        <w:tc>
          <w:tcPr>
            <w:tcW w:w="1276" w:type="dxa"/>
            <w:shd w:val="clear" w:color="auto" w:fill="auto"/>
          </w:tcPr>
          <w:p w14:paraId="09DEFFBF" w14:textId="77777777" w:rsidR="007B784B" w:rsidRPr="006C0FD6" w:rsidRDefault="007B784B" w:rsidP="00002988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D6">
              <w:rPr>
                <w:rFonts w:ascii="Times New Roman" w:eastAsia="Times New Roman" w:hAnsi="Times New Roman" w:cs="Times New Roman"/>
                <w:sz w:val="24"/>
                <w:szCs w:val="24"/>
              </w:rPr>
              <w:t>одиниць.</w:t>
            </w:r>
          </w:p>
        </w:tc>
        <w:tc>
          <w:tcPr>
            <w:tcW w:w="992" w:type="dxa"/>
            <w:shd w:val="clear" w:color="auto" w:fill="auto"/>
          </w:tcPr>
          <w:p w14:paraId="4B05EAC6" w14:textId="77777777" w:rsidR="007B784B" w:rsidRPr="006C0FD6" w:rsidRDefault="007B784B" w:rsidP="002D43B4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 xml:space="preserve">  </w:t>
            </w:r>
            <w:r w:rsidR="002D43B4" w:rsidRPr="006C0FD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25" w:type="dxa"/>
          </w:tcPr>
          <w:p w14:paraId="3D0C8419" w14:textId="77777777" w:rsidR="007B784B" w:rsidRPr="006C0FD6" w:rsidRDefault="002D43B4" w:rsidP="00002988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92" w:type="dxa"/>
          </w:tcPr>
          <w:p w14:paraId="24348894" w14:textId="77777777" w:rsidR="007B784B" w:rsidRPr="006C0FD6" w:rsidRDefault="002D43B4" w:rsidP="00002988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14:paraId="0E6852E9" w14:textId="77777777" w:rsidR="007B784B" w:rsidRPr="006C0FD6" w:rsidRDefault="002D43B4" w:rsidP="00002988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53417083" w14:textId="77777777" w:rsidR="007B784B" w:rsidRPr="006C0FD6" w:rsidRDefault="006C5114" w:rsidP="00002988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05" w:type="dxa"/>
          </w:tcPr>
          <w:p w14:paraId="10863074" w14:textId="77777777" w:rsidR="007B784B" w:rsidRPr="006C0FD6" w:rsidRDefault="002D43B4" w:rsidP="00002988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6" w:type="dxa"/>
          </w:tcPr>
          <w:p w14:paraId="06FD83F9" w14:textId="77777777" w:rsidR="007B784B" w:rsidRPr="006C0FD6" w:rsidRDefault="002D43B4" w:rsidP="00002988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14:paraId="46BC92EA" w14:textId="77777777" w:rsidR="007B784B" w:rsidRPr="006C0FD6" w:rsidRDefault="002D43B4" w:rsidP="00002988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4B5D0255" w14:textId="77777777" w:rsidR="007B784B" w:rsidRPr="006C0FD6" w:rsidRDefault="002D43B4" w:rsidP="00002988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4A2F633A" w14:textId="77777777" w:rsidR="007B784B" w:rsidRPr="006C0FD6" w:rsidRDefault="007B784B" w:rsidP="00002988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ДП «Агентство місцевих доріг Чернігівської області»</w:t>
            </w:r>
          </w:p>
        </w:tc>
        <w:tc>
          <w:tcPr>
            <w:tcW w:w="992" w:type="dxa"/>
            <w:shd w:val="clear" w:color="auto" w:fill="auto"/>
          </w:tcPr>
          <w:p w14:paraId="16FE7493" w14:textId="77777777" w:rsidR="007B784B" w:rsidRPr="006C0FD6" w:rsidRDefault="007B784B" w:rsidP="00002988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D6">
              <w:rPr>
                <w:rFonts w:ascii="Times New Roman" w:eastAsia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993" w:type="dxa"/>
            <w:shd w:val="clear" w:color="auto" w:fill="auto"/>
          </w:tcPr>
          <w:p w14:paraId="3ACAF056" w14:textId="77777777" w:rsidR="007B784B" w:rsidRPr="006C0FD6" w:rsidRDefault="007B784B" w:rsidP="00002988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1 раз на рік</w:t>
            </w:r>
          </w:p>
        </w:tc>
        <w:tc>
          <w:tcPr>
            <w:tcW w:w="1417" w:type="dxa"/>
            <w:shd w:val="clear" w:color="auto" w:fill="auto"/>
          </w:tcPr>
          <w:p w14:paraId="1672F148" w14:textId="77777777" w:rsidR="007B784B" w:rsidRPr="006C0FD6" w:rsidRDefault="007B784B" w:rsidP="00002988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D6">
              <w:rPr>
                <w:rFonts w:ascii="Times New Roman" w:eastAsia="Times New Roman" w:hAnsi="Times New Roman" w:cs="Times New Roman"/>
                <w:sz w:val="24"/>
                <w:szCs w:val="24"/>
              </w:rPr>
              <w:t>ДП «Агентство місцевих доріг Чернігівської області»</w:t>
            </w:r>
          </w:p>
        </w:tc>
      </w:tr>
      <w:tr w:rsidR="007B784B" w:rsidRPr="006C0FD6" w14:paraId="7843816B" w14:textId="77777777" w:rsidTr="00D172C8">
        <w:trPr>
          <w:trHeight w:val="300"/>
        </w:trPr>
        <w:tc>
          <w:tcPr>
            <w:tcW w:w="1418" w:type="dxa"/>
            <w:vMerge/>
            <w:shd w:val="clear" w:color="auto" w:fill="auto"/>
          </w:tcPr>
          <w:p w14:paraId="3A2B5D3D" w14:textId="77777777" w:rsidR="007B784B" w:rsidRPr="006C0FD6" w:rsidRDefault="007B784B" w:rsidP="00EF2EA9">
            <w:pPr>
              <w:spacing w:before="0" w:after="0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843" w:type="dxa"/>
            <w:shd w:val="clear" w:color="auto" w:fill="auto"/>
          </w:tcPr>
          <w:p w14:paraId="2CA4D05E" w14:textId="77777777" w:rsidR="007B784B" w:rsidRPr="006C0FD6" w:rsidRDefault="007B784B" w:rsidP="00002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C0FD6">
              <w:rPr>
                <w:rFonts w:ascii="Times New Roman" w:eastAsia="Times New Roman" w:hAnsi="Times New Roman" w:cs="Times New Roman"/>
                <w:color w:val="000000"/>
              </w:rPr>
              <w:t xml:space="preserve">Протяжність влаштованих </w:t>
            </w:r>
            <w:proofErr w:type="spellStart"/>
            <w:r w:rsidRPr="006C0FD6">
              <w:rPr>
                <w:rFonts w:ascii="Times New Roman" w:eastAsia="Times New Roman" w:hAnsi="Times New Roman" w:cs="Times New Roman"/>
                <w:color w:val="000000"/>
              </w:rPr>
              <w:t>велодоріжок</w:t>
            </w:r>
            <w:proofErr w:type="spellEnd"/>
            <w:r w:rsidRPr="006C0FD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49DA6C81" w14:textId="77777777" w:rsidR="007B784B" w:rsidRPr="006C0FD6" w:rsidRDefault="007B784B" w:rsidP="00002988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D6">
              <w:rPr>
                <w:rFonts w:ascii="Times New Roman" w:eastAsia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992" w:type="dxa"/>
            <w:shd w:val="clear" w:color="auto" w:fill="auto"/>
          </w:tcPr>
          <w:p w14:paraId="5B818035" w14:textId="77777777" w:rsidR="007B784B" w:rsidRPr="006C0FD6" w:rsidRDefault="007B784B" w:rsidP="00002988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25" w:type="dxa"/>
          </w:tcPr>
          <w:p w14:paraId="122047F3" w14:textId="77777777" w:rsidR="007B784B" w:rsidRPr="006C0FD6" w:rsidRDefault="002D43B4" w:rsidP="00002988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92" w:type="dxa"/>
          </w:tcPr>
          <w:p w14:paraId="7B74EED2" w14:textId="77777777" w:rsidR="007B784B" w:rsidRPr="006C0FD6" w:rsidRDefault="002D43B4" w:rsidP="00002988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14:paraId="4FFADB4F" w14:textId="77777777" w:rsidR="007B784B" w:rsidRPr="006C0FD6" w:rsidRDefault="002D43B4" w:rsidP="00E91439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65BC4AA0" w14:textId="77777777" w:rsidR="007B784B" w:rsidRPr="006C0FD6" w:rsidRDefault="006C5114" w:rsidP="00002988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05" w:type="dxa"/>
          </w:tcPr>
          <w:p w14:paraId="0387CFAB" w14:textId="77777777" w:rsidR="007B784B" w:rsidRPr="006C0FD6" w:rsidRDefault="002D43B4" w:rsidP="00002988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6" w:type="dxa"/>
          </w:tcPr>
          <w:p w14:paraId="0C368A0C" w14:textId="77777777" w:rsidR="007B784B" w:rsidRPr="006C0FD6" w:rsidRDefault="002D43B4" w:rsidP="00002988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14:paraId="235AA74F" w14:textId="77777777" w:rsidR="007B784B" w:rsidRPr="006C0FD6" w:rsidRDefault="002D43B4" w:rsidP="00002988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67D136F9" w14:textId="77777777" w:rsidR="007B784B" w:rsidRPr="006C0FD6" w:rsidRDefault="002D43B4" w:rsidP="00002988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6036CDEA" w14:textId="77777777" w:rsidR="007B784B" w:rsidRPr="006C0FD6" w:rsidRDefault="007B784B" w:rsidP="00002988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ДП «Агентство місцевих доріг Чернігівської області»</w:t>
            </w:r>
          </w:p>
        </w:tc>
        <w:tc>
          <w:tcPr>
            <w:tcW w:w="992" w:type="dxa"/>
            <w:shd w:val="clear" w:color="auto" w:fill="auto"/>
          </w:tcPr>
          <w:p w14:paraId="31867395" w14:textId="77777777" w:rsidR="007B784B" w:rsidRPr="006C0FD6" w:rsidRDefault="007B784B" w:rsidP="00002988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D6">
              <w:rPr>
                <w:rFonts w:ascii="Times New Roman" w:eastAsia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993" w:type="dxa"/>
            <w:shd w:val="clear" w:color="auto" w:fill="auto"/>
          </w:tcPr>
          <w:p w14:paraId="0E0CF259" w14:textId="77777777" w:rsidR="007B784B" w:rsidRPr="006C0FD6" w:rsidRDefault="007B784B" w:rsidP="00002988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D6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на рік</w:t>
            </w:r>
          </w:p>
        </w:tc>
        <w:tc>
          <w:tcPr>
            <w:tcW w:w="1417" w:type="dxa"/>
            <w:shd w:val="clear" w:color="auto" w:fill="auto"/>
          </w:tcPr>
          <w:p w14:paraId="21BA044B" w14:textId="77777777" w:rsidR="007B784B" w:rsidRPr="006C0FD6" w:rsidRDefault="007B784B" w:rsidP="00002988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C0FD6">
              <w:rPr>
                <w:rFonts w:ascii="Times New Roman" w:eastAsia="Times New Roman" w:hAnsi="Times New Roman" w:cs="Times New Roman"/>
                <w:sz w:val="24"/>
                <w:szCs w:val="24"/>
              </w:rPr>
              <w:t>ДП «Агентство місцевих доріг Чернігівської області</w:t>
            </w:r>
            <w:r w:rsidRPr="006C0F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</w:tr>
      <w:tr w:rsidR="007B784B" w:rsidRPr="006C0FD6" w14:paraId="427AA354" w14:textId="77777777" w:rsidTr="00D172C8">
        <w:trPr>
          <w:trHeight w:val="300"/>
        </w:trPr>
        <w:tc>
          <w:tcPr>
            <w:tcW w:w="15973" w:type="dxa"/>
            <w:gridSpan w:val="16"/>
          </w:tcPr>
          <w:p w14:paraId="50C8CD59" w14:textId="77777777" w:rsidR="007B784B" w:rsidRPr="006C0FD6" w:rsidRDefault="007B784B" w:rsidP="00D67A31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  <w:b/>
                <w:i/>
              </w:rPr>
              <w:t xml:space="preserve">Напрям 2. Інформаційна </w:t>
            </w:r>
            <w:proofErr w:type="spellStart"/>
            <w:r w:rsidRPr="006C0FD6">
              <w:rPr>
                <w:rFonts w:ascii="Times New Roman" w:eastAsia="Times New Roman" w:hAnsi="Times New Roman" w:cs="Times New Roman"/>
                <w:b/>
                <w:i/>
              </w:rPr>
              <w:t>безбар’єрність</w:t>
            </w:r>
            <w:proofErr w:type="spellEnd"/>
          </w:p>
        </w:tc>
      </w:tr>
      <w:tr w:rsidR="004D58D9" w:rsidRPr="006C0FD6" w14:paraId="5B579553" w14:textId="77777777" w:rsidTr="00D172C8">
        <w:trPr>
          <w:trHeight w:val="300"/>
        </w:trPr>
        <w:tc>
          <w:tcPr>
            <w:tcW w:w="1418" w:type="dxa"/>
            <w:vMerge w:val="restart"/>
            <w:shd w:val="clear" w:color="auto" w:fill="auto"/>
          </w:tcPr>
          <w:p w14:paraId="75D898BE" w14:textId="77777777" w:rsidR="004D58D9" w:rsidRPr="009258AA" w:rsidRDefault="004D58D9" w:rsidP="00800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</w:rPr>
            </w:pPr>
            <w:r w:rsidRPr="009258AA">
              <w:rPr>
                <w:rFonts w:ascii="Times New Roman" w:eastAsia="Times New Roman" w:hAnsi="Times New Roman" w:cs="Times New Roman"/>
                <w:i/>
              </w:rPr>
              <w:t xml:space="preserve">ціль 2.1. Публічна інформація </w:t>
            </w:r>
            <w:proofErr w:type="spellStart"/>
            <w:r w:rsidRPr="009258AA">
              <w:rPr>
                <w:rFonts w:ascii="Times New Roman" w:eastAsia="Times New Roman" w:hAnsi="Times New Roman" w:cs="Times New Roman"/>
                <w:i/>
              </w:rPr>
              <w:t>субʼєктів</w:t>
            </w:r>
            <w:proofErr w:type="spellEnd"/>
            <w:r w:rsidRPr="009258AA">
              <w:rPr>
                <w:rFonts w:ascii="Times New Roman" w:eastAsia="Times New Roman" w:hAnsi="Times New Roman" w:cs="Times New Roman"/>
                <w:i/>
              </w:rPr>
              <w:t xml:space="preserve"> владних повноважень є доступною для </w:t>
            </w:r>
            <w:r w:rsidRPr="009258AA">
              <w:rPr>
                <w:rFonts w:ascii="Times New Roman" w:eastAsia="Times New Roman" w:hAnsi="Times New Roman" w:cs="Times New Roman"/>
                <w:i/>
              </w:rPr>
              <w:lastRenderedPageBreak/>
              <w:t>кожного у різних форматах</w:t>
            </w:r>
          </w:p>
        </w:tc>
        <w:tc>
          <w:tcPr>
            <w:tcW w:w="1843" w:type="dxa"/>
            <w:shd w:val="clear" w:color="auto" w:fill="auto"/>
          </w:tcPr>
          <w:p w14:paraId="116898F4" w14:textId="77777777" w:rsidR="004D58D9" w:rsidRPr="009258AA" w:rsidRDefault="004D58D9" w:rsidP="00DD09BB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9258AA">
              <w:rPr>
                <w:rFonts w:ascii="Times New Roman" w:eastAsia="Times New Roman" w:hAnsi="Times New Roman" w:cs="Times New Roman"/>
              </w:rPr>
              <w:lastRenderedPageBreak/>
              <w:t xml:space="preserve">2.1.1 частка повідомлень у рубриці «Головні новини» офіційного </w:t>
            </w:r>
            <w:proofErr w:type="spellStart"/>
            <w:r w:rsidRPr="009258AA">
              <w:rPr>
                <w:rFonts w:ascii="Times New Roman" w:eastAsia="Times New Roman" w:hAnsi="Times New Roman" w:cs="Times New Roman"/>
              </w:rPr>
              <w:t>вебсайту</w:t>
            </w:r>
            <w:proofErr w:type="spellEnd"/>
            <w:r w:rsidRPr="009258AA">
              <w:rPr>
                <w:rFonts w:ascii="Times New Roman" w:eastAsia="Times New Roman" w:hAnsi="Times New Roman" w:cs="Times New Roman"/>
              </w:rPr>
              <w:t xml:space="preserve"> обласної державної адміністрації відповідають </w:t>
            </w:r>
            <w:r w:rsidRPr="009258AA">
              <w:rPr>
                <w:rFonts w:ascii="Times New Roman" w:eastAsia="Times New Roman" w:hAnsi="Times New Roman" w:cs="Times New Roman"/>
              </w:rPr>
              <w:lastRenderedPageBreak/>
              <w:t>рекомендаціям формату простої мови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C079B7" w14:textId="77777777" w:rsidR="004D58D9" w:rsidRPr="009258AA" w:rsidRDefault="004D58D9" w:rsidP="00787A4A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258AA">
              <w:rPr>
                <w:rFonts w:ascii="Times New Roman" w:eastAsia="Times New Roman" w:hAnsi="Times New Roman" w:cs="Times New Roman"/>
              </w:rPr>
              <w:lastRenderedPageBreak/>
              <w:t>відсотки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0A60B6" w14:textId="77777777" w:rsidR="004D58D9" w:rsidRPr="009258AA" w:rsidRDefault="00253E6F" w:rsidP="00787A4A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258AA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25" w:type="dxa"/>
            <w:vAlign w:val="center"/>
          </w:tcPr>
          <w:p w14:paraId="042CEA15" w14:textId="77777777" w:rsidR="004D58D9" w:rsidRPr="009258AA" w:rsidRDefault="004D58D9" w:rsidP="00787A4A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258A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92" w:type="dxa"/>
            <w:vAlign w:val="center"/>
          </w:tcPr>
          <w:p w14:paraId="4A1CD170" w14:textId="77777777" w:rsidR="004D58D9" w:rsidRPr="009258AA" w:rsidRDefault="002D43B4" w:rsidP="00787A4A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258A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4E9B9D2A" w14:textId="77777777" w:rsidR="004D58D9" w:rsidRPr="009258AA" w:rsidRDefault="004D58D9" w:rsidP="00787A4A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258A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2E9282D" w14:textId="77777777" w:rsidR="004D58D9" w:rsidRPr="009258AA" w:rsidRDefault="00996ADC" w:rsidP="00787A4A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258AA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505" w:type="dxa"/>
            <w:vAlign w:val="center"/>
          </w:tcPr>
          <w:p w14:paraId="05B730F9" w14:textId="77777777" w:rsidR="004D58D9" w:rsidRPr="009258AA" w:rsidRDefault="004D58D9" w:rsidP="00787A4A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258A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6" w:type="dxa"/>
            <w:vAlign w:val="center"/>
          </w:tcPr>
          <w:p w14:paraId="5FDE8624" w14:textId="77777777" w:rsidR="004D58D9" w:rsidRPr="009258AA" w:rsidRDefault="009258AA" w:rsidP="00787A4A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258AA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709" w:type="dxa"/>
            <w:vAlign w:val="center"/>
          </w:tcPr>
          <w:p w14:paraId="76CCEA11" w14:textId="77777777" w:rsidR="004D58D9" w:rsidRPr="009258AA" w:rsidRDefault="004D58D9" w:rsidP="00787A4A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258A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E3C89F5" w14:textId="77777777" w:rsidR="004D58D9" w:rsidRPr="009258AA" w:rsidRDefault="002D43B4" w:rsidP="00787A4A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258A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385588A" w14:textId="77777777" w:rsidR="004D58D9" w:rsidRPr="009258AA" w:rsidRDefault="004D58D9" w:rsidP="00787A4A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258AA">
              <w:rPr>
                <w:rFonts w:ascii="Times New Roman" w:eastAsia="Times New Roman" w:hAnsi="Times New Roman" w:cs="Times New Roman"/>
              </w:rPr>
              <w:t>обласна державна адміністрація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A28C7D" w14:textId="77777777" w:rsidR="004D58D9" w:rsidRPr="009258AA" w:rsidRDefault="004D58D9" w:rsidP="00787A4A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258AA">
              <w:rPr>
                <w:rFonts w:ascii="Times New Roman" w:eastAsia="Times New Roman" w:hAnsi="Times New Roman" w:cs="Times New Roman"/>
              </w:rPr>
              <w:t>Моніторинг в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F44F88" w14:textId="77777777" w:rsidR="004D58D9" w:rsidRPr="009258AA" w:rsidRDefault="004D58D9" w:rsidP="00787A4A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258AA">
              <w:rPr>
                <w:rFonts w:ascii="Times New Roman" w:eastAsia="Times New Roman" w:hAnsi="Times New Roman" w:cs="Times New Roman"/>
              </w:rPr>
              <w:t>2 рази на рік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A9BF01E" w14:textId="77777777" w:rsidR="004D58D9" w:rsidRPr="009258AA" w:rsidRDefault="004D58D9" w:rsidP="00787A4A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258AA">
              <w:rPr>
                <w:rFonts w:ascii="Times New Roman" w:eastAsia="Times New Roman" w:hAnsi="Times New Roman" w:cs="Times New Roman"/>
              </w:rPr>
              <w:t xml:space="preserve">Департамент інформаційної діяльності та комунікацій з громадськістю обласної державної </w:t>
            </w:r>
            <w:r w:rsidRPr="009258AA">
              <w:rPr>
                <w:rFonts w:ascii="Times New Roman" w:eastAsia="Times New Roman" w:hAnsi="Times New Roman" w:cs="Times New Roman"/>
              </w:rPr>
              <w:lastRenderedPageBreak/>
              <w:t>адміністрації</w:t>
            </w:r>
          </w:p>
        </w:tc>
      </w:tr>
      <w:tr w:rsidR="004D58D9" w:rsidRPr="006C0FD6" w14:paraId="4277B20D" w14:textId="77777777" w:rsidTr="00D172C8">
        <w:trPr>
          <w:trHeight w:val="300"/>
        </w:trPr>
        <w:tc>
          <w:tcPr>
            <w:tcW w:w="1418" w:type="dxa"/>
            <w:vMerge/>
            <w:shd w:val="clear" w:color="auto" w:fill="auto"/>
          </w:tcPr>
          <w:p w14:paraId="4A08769B" w14:textId="77777777" w:rsidR="004D58D9" w:rsidRPr="006C0FD6" w:rsidRDefault="004D58D9" w:rsidP="00800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1BAEFE6" w14:textId="77777777" w:rsidR="004D58D9" w:rsidRPr="006C0FD6" w:rsidRDefault="004D58D9" w:rsidP="003531D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2.1.2  викладено інформації у відповідях на звернення громадян із застосуванням методу спрощеної мови та у форматі легкого читання\</w:t>
            </w:r>
          </w:p>
          <w:p w14:paraId="3B92315B" w14:textId="77777777" w:rsidR="004D58D9" w:rsidRPr="006C0FD6" w:rsidRDefault="004D58D9" w:rsidP="003531D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27C51FD" w14:textId="77777777" w:rsidR="004D58D9" w:rsidRPr="006C0FD6" w:rsidRDefault="004D58D9" w:rsidP="003531D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відсотки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624043" w14:textId="77777777" w:rsidR="004D58D9" w:rsidRPr="006C0FD6" w:rsidRDefault="004D58D9" w:rsidP="003531D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725" w:type="dxa"/>
            <w:vAlign w:val="center"/>
          </w:tcPr>
          <w:p w14:paraId="22480CCE" w14:textId="77777777" w:rsidR="004D58D9" w:rsidRPr="006C0FD6" w:rsidRDefault="004D58D9" w:rsidP="003531D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92" w:type="dxa"/>
            <w:vAlign w:val="center"/>
          </w:tcPr>
          <w:p w14:paraId="411FF2BC" w14:textId="77777777" w:rsidR="004D58D9" w:rsidRPr="006C0FD6" w:rsidRDefault="004D58D9" w:rsidP="003531D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01AFDD1C" w14:textId="77777777" w:rsidR="004D58D9" w:rsidRPr="006C0FD6" w:rsidRDefault="004D58D9" w:rsidP="003531D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2C2213C" w14:textId="77777777" w:rsidR="004D58D9" w:rsidRPr="006C0FD6" w:rsidRDefault="001A7AFF" w:rsidP="003531D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505" w:type="dxa"/>
            <w:vAlign w:val="center"/>
          </w:tcPr>
          <w:p w14:paraId="7C81DF20" w14:textId="77777777" w:rsidR="004D58D9" w:rsidRPr="006C0FD6" w:rsidRDefault="004D58D9" w:rsidP="003531D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6" w:type="dxa"/>
            <w:vAlign w:val="center"/>
          </w:tcPr>
          <w:p w14:paraId="1D59C7C9" w14:textId="77777777" w:rsidR="004D58D9" w:rsidRPr="006C0FD6" w:rsidRDefault="004D58D9" w:rsidP="003531D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185238EC" w14:textId="77777777" w:rsidR="004D58D9" w:rsidRPr="006C0FD6" w:rsidRDefault="004D58D9" w:rsidP="003531D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55E737A" w14:textId="77777777" w:rsidR="004D58D9" w:rsidRPr="006C0FD6" w:rsidRDefault="002D43B4" w:rsidP="003531D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380DC93" w14:textId="77777777" w:rsidR="004D58D9" w:rsidRPr="006C0FD6" w:rsidRDefault="004D58D9" w:rsidP="003531D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державний архів Чернігівської області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9AB14A" w14:textId="77777777" w:rsidR="004D58D9" w:rsidRPr="006C0FD6" w:rsidRDefault="004D58D9" w:rsidP="003531D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моніторинг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90656F" w14:textId="77777777" w:rsidR="004D58D9" w:rsidRPr="006C0FD6" w:rsidRDefault="004D58D9" w:rsidP="003531D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1 раз на рік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C902F68" w14:textId="77777777" w:rsidR="004D58D9" w:rsidRPr="006C0FD6" w:rsidRDefault="004D58D9" w:rsidP="003531D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Державний архів Чернігівської області</w:t>
            </w:r>
          </w:p>
        </w:tc>
      </w:tr>
      <w:tr w:rsidR="004D58D9" w:rsidRPr="006C0FD6" w14:paraId="265F8C3E" w14:textId="77777777" w:rsidTr="00D172C8">
        <w:trPr>
          <w:trHeight w:val="300"/>
        </w:trPr>
        <w:tc>
          <w:tcPr>
            <w:tcW w:w="1418" w:type="dxa"/>
            <w:vMerge/>
            <w:shd w:val="clear" w:color="auto" w:fill="auto"/>
          </w:tcPr>
          <w:p w14:paraId="04F66D93" w14:textId="77777777" w:rsidR="004D58D9" w:rsidRPr="006C0FD6" w:rsidRDefault="004D58D9" w:rsidP="008005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CD65380" w14:textId="77777777" w:rsidR="004D58D9" w:rsidRPr="006C0FD6" w:rsidRDefault="004D58D9" w:rsidP="003531D4">
            <w:pPr>
              <w:spacing w:before="0" w:after="0"/>
              <w:ind w:left="-257"/>
              <w:jc w:val="center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2.1.3. під час обслуговування користувачів архіву використовуються засоби альтернативної комунікації</w:t>
            </w:r>
          </w:p>
          <w:p w14:paraId="454E510F" w14:textId="77777777" w:rsidR="004D58D9" w:rsidRPr="006C0FD6" w:rsidRDefault="004D58D9" w:rsidP="003531D4">
            <w:pPr>
              <w:spacing w:before="0" w:after="0"/>
              <w:ind w:left="-2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8887427" w14:textId="77777777" w:rsidR="004D58D9" w:rsidRPr="006C0FD6" w:rsidRDefault="004D58D9" w:rsidP="003531D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відсотки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DCF5DA" w14:textId="77777777" w:rsidR="004D58D9" w:rsidRPr="006C0FD6" w:rsidRDefault="004D58D9" w:rsidP="003531D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725" w:type="dxa"/>
            <w:vAlign w:val="center"/>
          </w:tcPr>
          <w:p w14:paraId="18D08570" w14:textId="77777777" w:rsidR="004D58D9" w:rsidRPr="006C0FD6" w:rsidRDefault="004D58D9" w:rsidP="00C42818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92" w:type="dxa"/>
            <w:vAlign w:val="center"/>
          </w:tcPr>
          <w:p w14:paraId="129BD9FB" w14:textId="77777777" w:rsidR="004D58D9" w:rsidRPr="006C0FD6" w:rsidRDefault="004D58D9" w:rsidP="003531D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00061FD2" w14:textId="77777777" w:rsidR="004D58D9" w:rsidRPr="006C0FD6" w:rsidRDefault="004D58D9" w:rsidP="003531D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5FF6028" w14:textId="77777777" w:rsidR="004D58D9" w:rsidRPr="006C0FD6" w:rsidRDefault="001A7AFF" w:rsidP="003531D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505" w:type="dxa"/>
            <w:vAlign w:val="center"/>
          </w:tcPr>
          <w:p w14:paraId="3118A019" w14:textId="77777777" w:rsidR="004D58D9" w:rsidRPr="006C0FD6" w:rsidRDefault="004D58D9" w:rsidP="003531D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6" w:type="dxa"/>
            <w:vAlign w:val="center"/>
          </w:tcPr>
          <w:p w14:paraId="18C29DBE" w14:textId="77777777" w:rsidR="004D58D9" w:rsidRPr="006C0FD6" w:rsidRDefault="004D58D9" w:rsidP="003531D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7D2A4E4C" w14:textId="77777777" w:rsidR="004D58D9" w:rsidRPr="006C0FD6" w:rsidRDefault="004D58D9" w:rsidP="003531D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B0AB65D" w14:textId="77777777" w:rsidR="004D58D9" w:rsidRPr="006C0FD6" w:rsidRDefault="002D43B4" w:rsidP="003531D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502F842" w14:textId="77777777" w:rsidR="004D58D9" w:rsidRPr="006C0FD6" w:rsidRDefault="004D58D9" w:rsidP="003531D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державний архів Чернігівської області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FADA17" w14:textId="77777777" w:rsidR="004D58D9" w:rsidRPr="006C0FD6" w:rsidRDefault="004D58D9" w:rsidP="003531D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моніторинг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8D5D3A" w14:textId="77777777" w:rsidR="004D58D9" w:rsidRPr="006C0FD6" w:rsidRDefault="004D58D9" w:rsidP="003531D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1 раз на рік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3E4EBD" w14:textId="77777777" w:rsidR="004D58D9" w:rsidRPr="006C0FD6" w:rsidRDefault="004D58D9" w:rsidP="003531D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Державний архів Чернігівської області</w:t>
            </w:r>
          </w:p>
        </w:tc>
      </w:tr>
      <w:tr w:rsidR="007B784B" w:rsidRPr="006C0FD6" w14:paraId="576C4929" w14:textId="77777777" w:rsidTr="00D172C8">
        <w:trPr>
          <w:trHeight w:val="300"/>
        </w:trPr>
        <w:tc>
          <w:tcPr>
            <w:tcW w:w="15973" w:type="dxa"/>
            <w:gridSpan w:val="16"/>
          </w:tcPr>
          <w:p w14:paraId="3A93E95C" w14:textId="77777777" w:rsidR="007B784B" w:rsidRPr="006C0FD6" w:rsidRDefault="007B784B" w:rsidP="00D67A31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  <w:b/>
                <w:i/>
              </w:rPr>
              <w:t xml:space="preserve">Напрям 3. Цифрова </w:t>
            </w:r>
            <w:proofErr w:type="spellStart"/>
            <w:r w:rsidRPr="006C0FD6">
              <w:rPr>
                <w:rFonts w:ascii="Times New Roman" w:eastAsia="Times New Roman" w:hAnsi="Times New Roman" w:cs="Times New Roman"/>
                <w:b/>
                <w:i/>
              </w:rPr>
              <w:t>безбар’єрність</w:t>
            </w:r>
            <w:proofErr w:type="spellEnd"/>
            <w:r w:rsidRPr="006C0FD6">
              <w:rPr>
                <w:rFonts w:ascii="Times New Roman" w:eastAsia="Times New Roman" w:hAnsi="Times New Roman" w:cs="Times New Roman"/>
                <w:b/>
                <w:i/>
              </w:rPr>
              <w:t xml:space="preserve">: </w:t>
            </w:r>
          </w:p>
        </w:tc>
      </w:tr>
      <w:tr w:rsidR="004D58D9" w:rsidRPr="006C0FD6" w14:paraId="63DE61CC" w14:textId="77777777" w:rsidTr="00D172C8">
        <w:trPr>
          <w:trHeight w:val="300"/>
        </w:trPr>
        <w:tc>
          <w:tcPr>
            <w:tcW w:w="1418" w:type="dxa"/>
            <w:vMerge w:val="restart"/>
            <w:shd w:val="clear" w:color="auto" w:fill="auto"/>
          </w:tcPr>
          <w:p w14:paraId="703F8275" w14:textId="77777777" w:rsidR="004D58D9" w:rsidRPr="006C0FD6" w:rsidRDefault="004D58D9" w:rsidP="00D67A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  <w:i/>
              </w:rPr>
              <w:t xml:space="preserve">ціль 3.1. </w:t>
            </w:r>
            <w:r w:rsidRPr="006C0FD6">
              <w:rPr>
                <w:rFonts w:ascii="Times New Roman" w:eastAsia="Times New Roman" w:hAnsi="Times New Roman" w:cs="Times New Roman"/>
              </w:rPr>
              <w:t>Швидкісний інтернет є доступним для всіх»</w:t>
            </w:r>
          </w:p>
        </w:tc>
        <w:tc>
          <w:tcPr>
            <w:tcW w:w="1843" w:type="dxa"/>
            <w:shd w:val="clear" w:color="auto" w:fill="auto"/>
          </w:tcPr>
          <w:p w14:paraId="4F7CB72B" w14:textId="77777777" w:rsidR="004D58D9" w:rsidRPr="006C0FD6" w:rsidRDefault="004D58D9" w:rsidP="00DD09BB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3.1 1 кількість бібліотек у яких забезпечено доступ до Інтернету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8BBF6A" w14:textId="77777777" w:rsidR="004D58D9" w:rsidRPr="006C0FD6" w:rsidRDefault="004D58D9" w:rsidP="00DD09B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одиниць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3B3AB2" w14:textId="77777777" w:rsidR="004D58D9" w:rsidRPr="006C0FD6" w:rsidRDefault="004D58D9" w:rsidP="00DD09B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153</w:t>
            </w:r>
          </w:p>
        </w:tc>
        <w:tc>
          <w:tcPr>
            <w:tcW w:w="725" w:type="dxa"/>
            <w:vAlign w:val="center"/>
          </w:tcPr>
          <w:p w14:paraId="45479BCD" w14:textId="77777777" w:rsidR="004D58D9" w:rsidRPr="006C0FD6" w:rsidRDefault="004D58D9" w:rsidP="00DD09B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92" w:type="dxa"/>
            <w:vAlign w:val="center"/>
          </w:tcPr>
          <w:p w14:paraId="6730D8D8" w14:textId="77777777" w:rsidR="004D58D9" w:rsidRPr="006C0FD6" w:rsidRDefault="004D58D9" w:rsidP="00DD09B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57FBBA59" w14:textId="77777777" w:rsidR="004D58D9" w:rsidRPr="006C0FD6" w:rsidRDefault="004D58D9" w:rsidP="00DD09B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F28C70A" w14:textId="77777777" w:rsidR="004D58D9" w:rsidRPr="006C0FD6" w:rsidRDefault="00515499" w:rsidP="00DD09B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171</w:t>
            </w:r>
          </w:p>
        </w:tc>
        <w:tc>
          <w:tcPr>
            <w:tcW w:w="505" w:type="dxa"/>
            <w:vAlign w:val="center"/>
          </w:tcPr>
          <w:p w14:paraId="0A68BB41" w14:textId="77777777" w:rsidR="004D58D9" w:rsidRPr="006C0FD6" w:rsidRDefault="004D58D9" w:rsidP="00DD09B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6" w:type="dxa"/>
            <w:vAlign w:val="center"/>
          </w:tcPr>
          <w:p w14:paraId="6EE46063" w14:textId="77777777" w:rsidR="004D58D9" w:rsidRPr="006C0FD6" w:rsidRDefault="004D58D9" w:rsidP="00DD09B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4A52A382" w14:textId="77777777" w:rsidR="004D58D9" w:rsidRPr="006C0FD6" w:rsidRDefault="004D58D9" w:rsidP="00DD09B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F57A1A5" w14:textId="77777777" w:rsidR="004D58D9" w:rsidRPr="006C0FD6" w:rsidRDefault="002D43B4" w:rsidP="00DD09B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FE1149A" w14:textId="77777777" w:rsidR="004D58D9" w:rsidRPr="006C0FD6" w:rsidRDefault="004D58D9" w:rsidP="00DD09BB">
            <w:pPr>
              <w:spacing w:before="0" w:after="0"/>
              <w:ind w:right="-73"/>
              <w:jc w:val="center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заклади культури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E033BC" w14:textId="77777777" w:rsidR="004D58D9" w:rsidRPr="006C0FD6" w:rsidRDefault="004D58D9" w:rsidP="00DD09BB">
            <w:pPr>
              <w:spacing w:before="0" w:after="0"/>
              <w:ind w:right="-107"/>
              <w:jc w:val="center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звіт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2D7A55" w14:textId="77777777" w:rsidR="004D58D9" w:rsidRPr="006C0FD6" w:rsidRDefault="004D58D9" w:rsidP="00DD09B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1 раз на рік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7BAC9D9" w14:textId="77777777" w:rsidR="004D58D9" w:rsidRPr="006C0FD6" w:rsidRDefault="004D58D9" w:rsidP="00DD09BB">
            <w:pPr>
              <w:spacing w:before="0" w:after="0"/>
              <w:ind w:right="-135"/>
              <w:jc w:val="center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Департамент культури і туризму, національностей та релігій Чернігівської обласної державної адміністрації</w:t>
            </w:r>
          </w:p>
        </w:tc>
      </w:tr>
      <w:tr w:rsidR="004D58D9" w:rsidRPr="006C0FD6" w14:paraId="738AF71D" w14:textId="77777777" w:rsidTr="00D172C8">
        <w:trPr>
          <w:trHeight w:val="300"/>
        </w:trPr>
        <w:tc>
          <w:tcPr>
            <w:tcW w:w="1418" w:type="dxa"/>
            <w:vMerge/>
            <w:shd w:val="clear" w:color="auto" w:fill="auto"/>
          </w:tcPr>
          <w:p w14:paraId="655AB263" w14:textId="77777777" w:rsidR="004D58D9" w:rsidRPr="006C0FD6" w:rsidRDefault="004D58D9" w:rsidP="00AA7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843" w:type="dxa"/>
            <w:shd w:val="clear" w:color="auto" w:fill="auto"/>
          </w:tcPr>
          <w:p w14:paraId="637A73A7" w14:textId="77777777" w:rsidR="004D58D9" w:rsidRPr="006C0FD6" w:rsidRDefault="004D58D9" w:rsidP="00AA777E">
            <w:pPr>
              <w:spacing w:after="0"/>
              <w:rPr>
                <w:rFonts w:ascii="Times New Roman" w:eastAsia="Times New Roman" w:hAnsi="Times New Roman" w:cs="Times New Roman"/>
                <w:b/>
                <w:i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3.1 2 відсоток сільських (селищних) закладів освіти, що мають доступ до швидкісного інтернету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B3B8E3" w14:textId="77777777" w:rsidR="004D58D9" w:rsidRPr="006C0FD6" w:rsidRDefault="004D58D9" w:rsidP="00DD09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відсотків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C8D9E5" w14:textId="77777777" w:rsidR="004D58D9" w:rsidRPr="006C0FD6" w:rsidRDefault="004D58D9" w:rsidP="00DD09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6C0FD6">
              <w:rPr>
                <w:rFonts w:ascii="Times New Roman" w:eastAsia="Times New Roman" w:hAnsi="Times New Roman" w:cs="Times New Roman"/>
                <w:bCs/>
              </w:rPr>
              <w:t>99</w:t>
            </w:r>
          </w:p>
        </w:tc>
        <w:tc>
          <w:tcPr>
            <w:tcW w:w="725" w:type="dxa"/>
            <w:vAlign w:val="center"/>
          </w:tcPr>
          <w:p w14:paraId="7C5C02B9" w14:textId="77777777" w:rsidR="004D58D9" w:rsidRPr="006C0FD6" w:rsidRDefault="004D58D9" w:rsidP="00DD09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692" w:type="dxa"/>
            <w:vAlign w:val="center"/>
          </w:tcPr>
          <w:p w14:paraId="70E17FEB" w14:textId="77777777" w:rsidR="004D58D9" w:rsidRPr="006C0FD6" w:rsidRDefault="004D58D9" w:rsidP="00DD09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709" w:type="dxa"/>
            <w:vAlign w:val="center"/>
          </w:tcPr>
          <w:p w14:paraId="15F55F5F" w14:textId="77777777" w:rsidR="004D58D9" w:rsidRPr="006C0FD6" w:rsidRDefault="004D58D9" w:rsidP="00DD09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15882E0" w14:textId="77777777" w:rsidR="004D58D9" w:rsidRPr="006C0FD6" w:rsidRDefault="0019579C" w:rsidP="00DD09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6C0FD6">
              <w:rPr>
                <w:rFonts w:ascii="Times New Roman" w:eastAsia="Times New Roman" w:hAnsi="Times New Roman" w:cs="Times New Roman"/>
                <w:bCs/>
              </w:rPr>
              <w:t>99</w:t>
            </w:r>
          </w:p>
        </w:tc>
        <w:tc>
          <w:tcPr>
            <w:tcW w:w="505" w:type="dxa"/>
            <w:vAlign w:val="center"/>
          </w:tcPr>
          <w:p w14:paraId="3BA18A2A" w14:textId="77777777" w:rsidR="004D58D9" w:rsidRPr="006C0FD6" w:rsidRDefault="004D58D9" w:rsidP="00DD09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726" w:type="dxa"/>
            <w:vAlign w:val="center"/>
          </w:tcPr>
          <w:p w14:paraId="3F3E4F57" w14:textId="77777777" w:rsidR="004D58D9" w:rsidRPr="006C0FD6" w:rsidRDefault="004D58D9" w:rsidP="00DD09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709" w:type="dxa"/>
            <w:vAlign w:val="center"/>
          </w:tcPr>
          <w:p w14:paraId="547698FE" w14:textId="77777777" w:rsidR="004D58D9" w:rsidRPr="006C0FD6" w:rsidRDefault="004D58D9" w:rsidP="00DD09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4D820B0" w14:textId="77777777" w:rsidR="004D58D9" w:rsidRPr="006C0FD6" w:rsidRDefault="002D43B4" w:rsidP="00DD09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6AE6AA" w14:textId="77777777" w:rsidR="004D58D9" w:rsidRPr="006C0FD6" w:rsidRDefault="004D58D9" w:rsidP="00DD09B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 xml:space="preserve">органи управління освітою органів  місцевого </w:t>
            </w:r>
            <w:proofErr w:type="spellStart"/>
            <w:r w:rsidRPr="006C0FD6">
              <w:rPr>
                <w:rFonts w:ascii="Times New Roman" w:eastAsia="Times New Roman" w:hAnsi="Times New Roman" w:cs="Times New Roman"/>
              </w:rPr>
              <w:t>самовряду</w:t>
            </w:r>
            <w:proofErr w:type="spellEnd"/>
          </w:p>
          <w:p w14:paraId="6A1FE2B8" w14:textId="77777777" w:rsidR="004D58D9" w:rsidRPr="006C0FD6" w:rsidRDefault="004D58D9" w:rsidP="00DD09B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proofErr w:type="spellStart"/>
            <w:r w:rsidRPr="006C0FD6">
              <w:rPr>
                <w:rFonts w:ascii="Times New Roman" w:eastAsia="Times New Roman" w:hAnsi="Times New Roman" w:cs="Times New Roman"/>
              </w:rPr>
              <w:t>вання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64499A50" w14:textId="77777777" w:rsidR="004D58D9" w:rsidRPr="006C0FD6" w:rsidRDefault="004D58D9" w:rsidP="00DD09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моніторинг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B1D75C" w14:textId="77777777" w:rsidR="004D58D9" w:rsidRPr="006C0FD6" w:rsidRDefault="004D58D9" w:rsidP="00DD09B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1 раз на рік</w:t>
            </w:r>
          </w:p>
          <w:p w14:paraId="1F9FDEA2" w14:textId="77777777" w:rsidR="004D58D9" w:rsidRPr="006C0FD6" w:rsidRDefault="004D58D9" w:rsidP="00DD09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32CAA38" w14:textId="77777777" w:rsidR="004D58D9" w:rsidRPr="006C0FD6" w:rsidRDefault="004D58D9" w:rsidP="00DD09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6C0FD6">
              <w:rPr>
                <w:rFonts w:ascii="Times New Roman" w:hAnsi="Times New Roman" w:cs="Times New Roman"/>
              </w:rPr>
              <w:t>Управління освіти і науки Чернігівської обласної державної адміністрації</w:t>
            </w:r>
          </w:p>
        </w:tc>
      </w:tr>
      <w:tr w:rsidR="007B784B" w:rsidRPr="006C0FD6" w14:paraId="1BE35815" w14:textId="77777777" w:rsidTr="00D172C8">
        <w:trPr>
          <w:trHeight w:val="300"/>
        </w:trPr>
        <w:tc>
          <w:tcPr>
            <w:tcW w:w="15973" w:type="dxa"/>
            <w:gridSpan w:val="16"/>
          </w:tcPr>
          <w:p w14:paraId="35370C65" w14:textId="77777777" w:rsidR="007B784B" w:rsidRPr="006C0FD6" w:rsidRDefault="007B784B" w:rsidP="00AA777E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  <w:b/>
                <w:i/>
              </w:rPr>
              <w:t xml:space="preserve">Напрям 4. Суспільна та громадянська </w:t>
            </w:r>
            <w:proofErr w:type="spellStart"/>
            <w:r w:rsidRPr="006C0FD6">
              <w:rPr>
                <w:rFonts w:ascii="Times New Roman" w:eastAsia="Times New Roman" w:hAnsi="Times New Roman" w:cs="Times New Roman"/>
                <w:b/>
                <w:i/>
              </w:rPr>
              <w:t>безбар’єрність</w:t>
            </w:r>
            <w:proofErr w:type="spellEnd"/>
            <w:r w:rsidRPr="006C0FD6">
              <w:rPr>
                <w:rFonts w:ascii="Times New Roman" w:eastAsia="Times New Roman" w:hAnsi="Times New Roman" w:cs="Times New Roman"/>
                <w:b/>
                <w:i/>
              </w:rPr>
              <w:t xml:space="preserve">:  </w:t>
            </w:r>
          </w:p>
        </w:tc>
      </w:tr>
      <w:tr w:rsidR="004D58D9" w:rsidRPr="006C0FD6" w14:paraId="5BF5BBF7" w14:textId="77777777" w:rsidTr="00D172C8">
        <w:trPr>
          <w:trHeight w:val="300"/>
        </w:trPr>
        <w:tc>
          <w:tcPr>
            <w:tcW w:w="1418" w:type="dxa"/>
            <w:vMerge w:val="restart"/>
            <w:shd w:val="clear" w:color="auto" w:fill="auto"/>
          </w:tcPr>
          <w:p w14:paraId="7BB6EBDA" w14:textId="77777777" w:rsidR="004D58D9" w:rsidRPr="006C0FD6" w:rsidRDefault="004D58D9" w:rsidP="002770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Times New Roman" w:eastAsia="Times New Roman" w:hAnsi="Times New Roman" w:cs="Times New Roman"/>
                <w:i/>
              </w:rPr>
            </w:pPr>
            <w:r w:rsidRPr="006C0FD6">
              <w:rPr>
                <w:rFonts w:ascii="Times New Roman" w:eastAsia="Times New Roman" w:hAnsi="Times New Roman" w:cs="Times New Roman"/>
                <w:i/>
              </w:rPr>
              <w:t xml:space="preserve">ціль 4.1. </w:t>
            </w:r>
          </w:p>
          <w:p w14:paraId="3382FC50" w14:textId="77777777" w:rsidR="004D58D9" w:rsidRPr="006C0FD6" w:rsidRDefault="004D58D9" w:rsidP="002770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суспільне прийняття, взаємоповага та згуртованість посилюють соціальний капітал у територіальних громадах</w:t>
            </w:r>
          </w:p>
          <w:p w14:paraId="4316551D" w14:textId="77777777" w:rsidR="004D58D9" w:rsidRPr="006C0FD6" w:rsidRDefault="004D58D9" w:rsidP="002770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4ACC2163" w14:textId="77777777" w:rsidR="004D58D9" w:rsidRPr="006C0FD6" w:rsidRDefault="004D58D9" w:rsidP="00BD4A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 xml:space="preserve">4.1.1 кількість проведених  заходів у рамках інформаційної кампанії щодо толерантного ставлення, використання чутливої мови спілкування, недопущення дискримінації </w:t>
            </w:r>
            <w:proofErr w:type="spellStart"/>
            <w:r w:rsidRPr="006C0FD6">
              <w:rPr>
                <w:rFonts w:ascii="Times New Roman" w:eastAsia="Times New Roman" w:hAnsi="Times New Roman" w:cs="Times New Roman"/>
              </w:rPr>
              <w:t>булінгу</w:t>
            </w:r>
            <w:proofErr w:type="spellEnd"/>
            <w:r w:rsidRPr="006C0FD6">
              <w:rPr>
                <w:rFonts w:ascii="Times New Roman" w:eastAsia="Times New Roman" w:hAnsi="Times New Roman" w:cs="Times New Roman"/>
              </w:rPr>
              <w:t xml:space="preserve"> ветеранів війни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29A35E" w14:textId="77777777" w:rsidR="004D58D9" w:rsidRPr="006C0FD6" w:rsidRDefault="004D58D9" w:rsidP="000B2040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одиниць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6CFCCE" w14:textId="77777777" w:rsidR="004D58D9" w:rsidRPr="006C0FD6" w:rsidRDefault="004D58D9" w:rsidP="000B2040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5" w:type="dxa"/>
            <w:vAlign w:val="center"/>
          </w:tcPr>
          <w:p w14:paraId="1C2B3265" w14:textId="77777777" w:rsidR="004D58D9" w:rsidRPr="006C0FD6" w:rsidRDefault="004D58D9" w:rsidP="000B2040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92" w:type="dxa"/>
            <w:vAlign w:val="center"/>
          </w:tcPr>
          <w:p w14:paraId="40391213" w14:textId="77777777" w:rsidR="004D58D9" w:rsidRPr="006C0FD6" w:rsidRDefault="004D58D9" w:rsidP="000B2040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68774462" w14:textId="77777777" w:rsidR="004D58D9" w:rsidRPr="006C0FD6" w:rsidRDefault="004D58D9" w:rsidP="000B2040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2874981" w14:textId="77777777" w:rsidR="004D58D9" w:rsidRPr="006C0FD6" w:rsidRDefault="00595824" w:rsidP="000B2040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05" w:type="dxa"/>
            <w:vAlign w:val="center"/>
          </w:tcPr>
          <w:p w14:paraId="5B1BB4E6" w14:textId="77777777" w:rsidR="004D58D9" w:rsidRPr="006C0FD6" w:rsidRDefault="00430068" w:rsidP="000B2040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26" w:type="dxa"/>
            <w:vAlign w:val="center"/>
          </w:tcPr>
          <w:p w14:paraId="50F7CFFE" w14:textId="77777777" w:rsidR="004D58D9" w:rsidRPr="006C0FD6" w:rsidRDefault="00FB034C" w:rsidP="000B2040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709" w:type="dxa"/>
            <w:vAlign w:val="center"/>
          </w:tcPr>
          <w:p w14:paraId="4DF32774" w14:textId="77777777" w:rsidR="004D58D9" w:rsidRPr="006C0FD6" w:rsidRDefault="002D43B4" w:rsidP="000B2040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43D615D" w14:textId="77777777" w:rsidR="004D58D9" w:rsidRPr="006C0FD6" w:rsidRDefault="002D43B4" w:rsidP="002D43B4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1CCE68E" w14:textId="77777777" w:rsidR="004D58D9" w:rsidRPr="006C0FD6" w:rsidRDefault="004D58D9" w:rsidP="000B2040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районні державні адміністрації,</w:t>
            </w:r>
          </w:p>
          <w:p w14:paraId="6CB5B125" w14:textId="77777777" w:rsidR="004D58D9" w:rsidRPr="006C0FD6" w:rsidRDefault="004D58D9" w:rsidP="000B2040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виконавчі органи міських, сільських, селищних рад (у порядку рекомендації)</w:t>
            </w:r>
          </w:p>
          <w:p w14:paraId="1159D74C" w14:textId="77777777" w:rsidR="004D58D9" w:rsidRPr="006C0FD6" w:rsidRDefault="004D58D9" w:rsidP="000B2040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EA54604" w14:textId="77777777" w:rsidR="004D58D9" w:rsidRPr="006C0FD6" w:rsidRDefault="004D58D9" w:rsidP="000B2040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Звіт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7BE543" w14:textId="77777777" w:rsidR="004D58D9" w:rsidRPr="006C0FD6" w:rsidRDefault="004D58D9" w:rsidP="000B2040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1 раз на квартал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172510" w14:textId="77777777" w:rsidR="004D58D9" w:rsidRPr="006C0FD6" w:rsidRDefault="004D58D9" w:rsidP="000B2040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Відділ з питань ветеранської політики обласної державної адміністрації</w:t>
            </w:r>
          </w:p>
        </w:tc>
      </w:tr>
      <w:tr w:rsidR="004D58D9" w:rsidRPr="006C0FD6" w14:paraId="0C5ED0A8" w14:textId="77777777" w:rsidTr="00D172C8">
        <w:trPr>
          <w:trHeight w:val="300"/>
        </w:trPr>
        <w:tc>
          <w:tcPr>
            <w:tcW w:w="1418" w:type="dxa"/>
            <w:vMerge/>
            <w:shd w:val="clear" w:color="auto" w:fill="auto"/>
          </w:tcPr>
          <w:p w14:paraId="7D38D4CF" w14:textId="77777777" w:rsidR="004D58D9" w:rsidRPr="006C0FD6" w:rsidRDefault="004D58D9" w:rsidP="00AA7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14:paraId="0849007D" w14:textId="77777777" w:rsidR="004D58D9" w:rsidRPr="006C0FD6" w:rsidRDefault="004D58D9" w:rsidP="00116D98">
            <w:pPr>
              <w:widowControl w:val="0"/>
              <w:spacing w:line="276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6C0FD6">
              <w:rPr>
                <w:rFonts w:ascii="Times New Roman" w:hAnsi="Times New Roman" w:cs="Times New Roman"/>
                <w:iCs/>
              </w:rPr>
              <w:t xml:space="preserve">4.1.2 розширено мережу сімей патронатних вихователів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A4757A" w14:textId="77777777" w:rsidR="004D58D9" w:rsidRPr="006C0FD6" w:rsidRDefault="004D58D9" w:rsidP="00BD4A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C0FD6">
              <w:rPr>
                <w:rFonts w:ascii="Times New Roman" w:hAnsi="Times New Roman" w:cs="Times New Roman"/>
              </w:rPr>
              <w:t>одиниць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3BC0C3" w14:textId="77777777" w:rsidR="004D58D9" w:rsidRPr="006C0FD6" w:rsidRDefault="004D58D9" w:rsidP="00BD4A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C0FD6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25" w:type="dxa"/>
            <w:vAlign w:val="center"/>
          </w:tcPr>
          <w:p w14:paraId="1A5E9AA3" w14:textId="77777777" w:rsidR="004D58D9" w:rsidRPr="006C0FD6" w:rsidRDefault="004D58D9" w:rsidP="00BD4A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C0F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2" w:type="dxa"/>
            <w:vAlign w:val="center"/>
          </w:tcPr>
          <w:p w14:paraId="3A5F0F9F" w14:textId="77777777" w:rsidR="004D58D9" w:rsidRPr="006C0FD6" w:rsidRDefault="002D43B4" w:rsidP="00BD4A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C0FD6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14:paraId="6BE70746" w14:textId="77777777" w:rsidR="004D58D9" w:rsidRPr="006C0FD6" w:rsidRDefault="002D43B4" w:rsidP="00BD4A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C0FD6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90EF155" w14:textId="77777777" w:rsidR="004D58D9" w:rsidRPr="006C0FD6" w:rsidRDefault="00895E00" w:rsidP="00BD4A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C0FD6">
              <w:rPr>
                <w:rFonts w:ascii="Times New Roman" w:hAnsi="Times New Roman" w:cs="Times New Roman"/>
                <w:lang w:eastAsia="ru-RU"/>
              </w:rPr>
              <w:t>37</w:t>
            </w:r>
          </w:p>
        </w:tc>
        <w:tc>
          <w:tcPr>
            <w:tcW w:w="505" w:type="dxa"/>
            <w:vAlign w:val="center"/>
          </w:tcPr>
          <w:p w14:paraId="6D4D08BE" w14:textId="77777777" w:rsidR="004D58D9" w:rsidRPr="006C0FD6" w:rsidRDefault="00C90759" w:rsidP="00BD4A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C0FD6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726" w:type="dxa"/>
            <w:vAlign w:val="center"/>
          </w:tcPr>
          <w:p w14:paraId="3F554A13" w14:textId="77777777" w:rsidR="004D58D9" w:rsidRPr="006C0FD6" w:rsidRDefault="00281131" w:rsidP="00BD4A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C0FD6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709" w:type="dxa"/>
            <w:vAlign w:val="center"/>
          </w:tcPr>
          <w:p w14:paraId="460787DB" w14:textId="77777777" w:rsidR="004D58D9" w:rsidRPr="006C0FD6" w:rsidRDefault="002D43B4" w:rsidP="00BD4A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C0F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9F3A4F1" w14:textId="77777777" w:rsidR="004D58D9" w:rsidRPr="006C0FD6" w:rsidRDefault="002D43B4" w:rsidP="00BD4A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C0F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0B76DD" w14:textId="77777777" w:rsidR="004D58D9" w:rsidRPr="006C0FD6" w:rsidRDefault="004D58D9" w:rsidP="00BD4A12">
            <w:pPr>
              <w:ind w:right="-104"/>
              <w:jc w:val="center"/>
              <w:rPr>
                <w:rFonts w:ascii="Times New Roman" w:hAnsi="Times New Roman" w:cs="Times New Roman"/>
                <w:lang w:val="ru-RU" w:eastAsia="ru-RU"/>
              </w:rPr>
            </w:pPr>
            <w:r w:rsidRPr="006C0FD6">
              <w:rPr>
                <w:rFonts w:ascii="Times New Roman" w:hAnsi="Times New Roman" w:cs="Times New Roman"/>
              </w:rPr>
              <w:t>органи місцевого самоврядування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DBB06F" w14:textId="77777777" w:rsidR="004D58D9" w:rsidRPr="006C0FD6" w:rsidRDefault="004D58D9" w:rsidP="00BD4A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C0FD6">
              <w:rPr>
                <w:rFonts w:ascii="Times New Roman" w:hAnsi="Times New Roman" w:cs="Times New Roman"/>
              </w:rPr>
              <w:t>звіт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0C7C5A" w14:textId="77777777" w:rsidR="004D58D9" w:rsidRPr="006C0FD6" w:rsidRDefault="004D58D9" w:rsidP="00BD4A12">
            <w:pPr>
              <w:jc w:val="center"/>
              <w:rPr>
                <w:rFonts w:ascii="Times New Roman" w:hAnsi="Times New Roman" w:cs="Times New Roman"/>
              </w:rPr>
            </w:pPr>
            <w:r w:rsidRPr="006C0FD6">
              <w:rPr>
                <w:rFonts w:ascii="Times New Roman" w:hAnsi="Times New Roman" w:cs="Times New Roman"/>
              </w:rPr>
              <w:t xml:space="preserve">1 раз </w:t>
            </w:r>
          </w:p>
          <w:p w14:paraId="760B53FF" w14:textId="77777777" w:rsidR="004D58D9" w:rsidRPr="006C0FD6" w:rsidRDefault="004D58D9" w:rsidP="00BD4A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C0FD6">
              <w:rPr>
                <w:rFonts w:ascii="Times New Roman" w:hAnsi="Times New Roman" w:cs="Times New Roman"/>
              </w:rPr>
              <w:t>на квартал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BA24C88" w14:textId="77777777" w:rsidR="004D58D9" w:rsidRPr="006C0FD6" w:rsidRDefault="004D58D9" w:rsidP="00BD4A1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C0FD6">
              <w:rPr>
                <w:rFonts w:ascii="Times New Roman" w:hAnsi="Times New Roman" w:cs="Times New Roman"/>
              </w:rPr>
              <w:t>Служба у справах дітей обласної державної адміністрації</w:t>
            </w:r>
          </w:p>
        </w:tc>
      </w:tr>
      <w:tr w:rsidR="007B784B" w:rsidRPr="006C0FD6" w14:paraId="5623E596" w14:textId="77777777" w:rsidTr="00D172C8">
        <w:trPr>
          <w:trHeight w:val="300"/>
        </w:trPr>
        <w:tc>
          <w:tcPr>
            <w:tcW w:w="1418" w:type="dxa"/>
            <w:vMerge w:val="restart"/>
            <w:shd w:val="clear" w:color="auto" w:fill="auto"/>
          </w:tcPr>
          <w:p w14:paraId="2C7768F1" w14:textId="77777777" w:rsidR="007B784B" w:rsidRPr="006C0FD6" w:rsidRDefault="007B784B" w:rsidP="00AA7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  <w:i/>
              </w:rPr>
              <w:t xml:space="preserve">ціль 4.2: </w:t>
            </w:r>
            <w:r w:rsidRPr="006C0FD6">
              <w:rPr>
                <w:rFonts w:ascii="Times New Roman" w:eastAsia="Times New Roman" w:hAnsi="Times New Roman" w:cs="Times New Roman"/>
                <w:i/>
              </w:rPr>
              <w:lastRenderedPageBreak/>
              <w:t>Різні суспільні групи користуються рівними правами та можливостями для залучення в процес ухвалення рішень та громадської участі.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01A9F5" w14:textId="77777777" w:rsidR="007B784B" w:rsidRPr="006C0FD6" w:rsidRDefault="007B784B" w:rsidP="00DE097B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bookmarkStart w:id="0" w:name="_heading=h.g2usw0b19vlj" w:colFirst="0" w:colLast="0"/>
            <w:bookmarkEnd w:id="0"/>
            <w:r w:rsidRPr="006C0FD6">
              <w:rPr>
                <w:rFonts w:ascii="Times New Roman" w:hAnsi="Times New Roman" w:cs="Times New Roman"/>
              </w:rPr>
              <w:lastRenderedPageBreak/>
              <w:t xml:space="preserve">4.2 1 кількість проведених </w:t>
            </w:r>
            <w:proofErr w:type="spellStart"/>
            <w:r w:rsidRPr="006C0FD6">
              <w:rPr>
                <w:rFonts w:ascii="Times New Roman" w:hAnsi="Times New Roman" w:cs="Times New Roman"/>
              </w:rPr>
              <w:lastRenderedPageBreak/>
              <w:t>методично</w:t>
            </w:r>
            <w:proofErr w:type="spellEnd"/>
            <w:r w:rsidRPr="006C0FD6">
              <w:rPr>
                <w:rFonts w:ascii="Times New Roman" w:hAnsi="Times New Roman" w:cs="Times New Roman"/>
              </w:rPr>
              <w:t xml:space="preserve">-консультативних занять для </w:t>
            </w:r>
            <w:r w:rsidRPr="006C0FD6">
              <w:rPr>
                <w:rFonts w:ascii="Times New Roman" w:eastAsia="Times New Roman" w:hAnsi="Times New Roman" w:cs="Times New Roman"/>
              </w:rPr>
              <w:t>посадових осіб органів місцевого самоврядування, на які покладено функції з реалізації ветеранської політики, щодо особливостей надання послуг ветеранам війни  та реалізації ветеранської політики в області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E215FC" w14:textId="77777777" w:rsidR="007B784B" w:rsidRPr="006C0FD6" w:rsidRDefault="007B784B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lastRenderedPageBreak/>
              <w:t>одиниць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7259AA" w14:textId="77777777" w:rsidR="007B784B" w:rsidRPr="006C0FD6" w:rsidRDefault="007B784B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5" w:type="dxa"/>
            <w:vAlign w:val="center"/>
          </w:tcPr>
          <w:p w14:paraId="5FE67E8F" w14:textId="77777777" w:rsidR="007B784B" w:rsidRPr="006C0FD6" w:rsidRDefault="007B784B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92" w:type="dxa"/>
            <w:vAlign w:val="center"/>
          </w:tcPr>
          <w:p w14:paraId="28922FCF" w14:textId="77777777" w:rsidR="007B784B" w:rsidRPr="006C0FD6" w:rsidRDefault="002D43B4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0B40D558" w14:textId="77777777" w:rsidR="007B784B" w:rsidRPr="006C0FD6" w:rsidRDefault="007B784B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1454CD6" w14:textId="77777777" w:rsidR="007B784B" w:rsidRPr="006C0FD6" w:rsidRDefault="00107005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05" w:type="dxa"/>
            <w:vAlign w:val="center"/>
          </w:tcPr>
          <w:p w14:paraId="6AA18C99" w14:textId="77777777" w:rsidR="007B784B" w:rsidRPr="006C0FD6" w:rsidRDefault="00430068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26" w:type="dxa"/>
            <w:vAlign w:val="center"/>
          </w:tcPr>
          <w:p w14:paraId="529BC823" w14:textId="77777777" w:rsidR="007B784B" w:rsidRPr="006C0FD6" w:rsidRDefault="00007C19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vAlign w:val="center"/>
          </w:tcPr>
          <w:p w14:paraId="3D59B889" w14:textId="77777777" w:rsidR="007B784B" w:rsidRPr="006C0FD6" w:rsidRDefault="002D43B4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6094719" w14:textId="77777777" w:rsidR="007B784B" w:rsidRPr="006C0FD6" w:rsidRDefault="002D43B4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CF95011" w14:textId="77777777" w:rsidR="007B784B" w:rsidRPr="006C0FD6" w:rsidRDefault="007B784B" w:rsidP="00DE097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 xml:space="preserve">органи місцевого </w:t>
            </w:r>
            <w:r w:rsidRPr="006C0FD6">
              <w:rPr>
                <w:rFonts w:ascii="Times New Roman" w:eastAsia="Times New Roman" w:hAnsi="Times New Roman" w:cs="Times New Roman"/>
              </w:rPr>
              <w:lastRenderedPageBreak/>
              <w:t>самоврядування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8168AE" w14:textId="77777777" w:rsidR="007B784B" w:rsidRPr="006C0FD6" w:rsidRDefault="007B784B" w:rsidP="00DE097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lastRenderedPageBreak/>
              <w:t>звіт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99A025" w14:textId="77777777" w:rsidR="007B784B" w:rsidRPr="006C0FD6" w:rsidRDefault="007B784B" w:rsidP="00DE097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1 раз на квартал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EA1897A" w14:textId="77777777" w:rsidR="007B784B" w:rsidRPr="006C0FD6" w:rsidRDefault="007B784B" w:rsidP="00DE097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 xml:space="preserve">Відділ з питань </w:t>
            </w:r>
            <w:r w:rsidRPr="006C0FD6">
              <w:rPr>
                <w:rFonts w:ascii="Times New Roman" w:eastAsia="Times New Roman" w:hAnsi="Times New Roman" w:cs="Times New Roman"/>
              </w:rPr>
              <w:lastRenderedPageBreak/>
              <w:t>ветеранської політики обласної державної адміністрації</w:t>
            </w:r>
          </w:p>
        </w:tc>
      </w:tr>
      <w:tr w:rsidR="007B784B" w:rsidRPr="006C0FD6" w14:paraId="3F0340B8" w14:textId="77777777" w:rsidTr="00D172C8">
        <w:trPr>
          <w:trHeight w:val="300"/>
        </w:trPr>
        <w:tc>
          <w:tcPr>
            <w:tcW w:w="1418" w:type="dxa"/>
            <w:vMerge/>
            <w:shd w:val="clear" w:color="auto" w:fill="auto"/>
          </w:tcPr>
          <w:p w14:paraId="3A2B8448" w14:textId="77777777" w:rsidR="007B784B" w:rsidRPr="006C0FD6" w:rsidRDefault="007B784B" w:rsidP="00AA7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327EA15D" w14:textId="77777777" w:rsidR="007B784B" w:rsidRPr="006C0FD6" w:rsidRDefault="007B784B" w:rsidP="00DE097B">
            <w:pPr>
              <w:spacing w:before="0" w:after="0"/>
              <w:rPr>
                <w:rFonts w:ascii="Times New Roman" w:hAnsi="Times New Roman" w:cs="Times New Roman"/>
                <w:color w:val="000000" w:themeColor="text1"/>
              </w:rPr>
            </w:pPr>
            <w:r w:rsidRPr="006C0FD6">
              <w:rPr>
                <w:rFonts w:ascii="Times New Roman" w:hAnsi="Times New Roman" w:cs="Times New Roman"/>
                <w:color w:val="000000" w:themeColor="text1"/>
              </w:rPr>
              <w:t>4.2.2. кількість молоді, яка була залучена до соціальної та (або) громадської участі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013325" w14:textId="77777777" w:rsidR="007B784B" w:rsidRPr="006C0FD6" w:rsidRDefault="007B784B" w:rsidP="00DE09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0FD6">
              <w:rPr>
                <w:rFonts w:ascii="Times New Roman" w:hAnsi="Times New Roman" w:cs="Times New Roman"/>
                <w:color w:val="000000" w:themeColor="text1"/>
              </w:rPr>
              <w:t>осіб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13DB6C" w14:textId="77777777" w:rsidR="007B784B" w:rsidRPr="006C0FD6" w:rsidRDefault="007B784B" w:rsidP="00DE09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0FD6">
              <w:rPr>
                <w:rFonts w:ascii="Times New Roman" w:hAnsi="Times New Roman" w:cs="Times New Roman"/>
                <w:color w:val="000000" w:themeColor="text1"/>
              </w:rPr>
              <w:t>65</w:t>
            </w:r>
          </w:p>
        </w:tc>
        <w:tc>
          <w:tcPr>
            <w:tcW w:w="725" w:type="dxa"/>
            <w:vAlign w:val="center"/>
          </w:tcPr>
          <w:p w14:paraId="10D594EE" w14:textId="77777777" w:rsidR="007B784B" w:rsidRPr="006C0FD6" w:rsidRDefault="007B784B" w:rsidP="00DE09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0FD6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692" w:type="dxa"/>
            <w:vAlign w:val="center"/>
          </w:tcPr>
          <w:p w14:paraId="6CBF2801" w14:textId="77777777" w:rsidR="007B784B" w:rsidRPr="006C0FD6" w:rsidRDefault="007B784B" w:rsidP="00DE09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0FD6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vAlign w:val="center"/>
          </w:tcPr>
          <w:p w14:paraId="7C6E9B61" w14:textId="77777777" w:rsidR="007B784B" w:rsidRPr="006C0FD6" w:rsidRDefault="007B784B" w:rsidP="00DE09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0FD6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A4BE388" w14:textId="77777777" w:rsidR="007B784B" w:rsidRPr="006C0FD6" w:rsidRDefault="00AE6AFC" w:rsidP="00DE09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0FD6">
              <w:rPr>
                <w:rFonts w:ascii="Times New Roman" w:hAnsi="Times New Roman" w:cs="Times New Roman"/>
                <w:color w:val="000000" w:themeColor="text1"/>
              </w:rPr>
              <w:t>80</w:t>
            </w:r>
          </w:p>
        </w:tc>
        <w:tc>
          <w:tcPr>
            <w:tcW w:w="505" w:type="dxa"/>
            <w:vAlign w:val="center"/>
          </w:tcPr>
          <w:p w14:paraId="0C64A5A9" w14:textId="77777777" w:rsidR="007B784B" w:rsidRPr="006C0FD6" w:rsidRDefault="007B784B" w:rsidP="00DE09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0FD6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26" w:type="dxa"/>
            <w:vAlign w:val="center"/>
          </w:tcPr>
          <w:p w14:paraId="0C34024A" w14:textId="77777777" w:rsidR="007B784B" w:rsidRPr="006C0FD6" w:rsidRDefault="007B784B" w:rsidP="00DE09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0FD6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vAlign w:val="center"/>
          </w:tcPr>
          <w:p w14:paraId="424885B5" w14:textId="77777777" w:rsidR="007B784B" w:rsidRPr="006C0FD6" w:rsidRDefault="007B784B" w:rsidP="00DE09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0FD6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33E4CC3" w14:textId="77777777" w:rsidR="007B784B" w:rsidRPr="006C0FD6" w:rsidRDefault="00736DAF" w:rsidP="00DE09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0FD6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813D724" w14:textId="77777777" w:rsidR="007B784B" w:rsidRPr="006C0FD6" w:rsidRDefault="007B784B" w:rsidP="00DE097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комунальна установа «Чернігівський обласний молодіжний центр» Чернігівської обласної ради</w:t>
            </w:r>
            <w:r w:rsidRPr="006C0FD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виконавчі органи сільських, селищних, міських рад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31551F" w14:textId="77777777" w:rsidR="007B784B" w:rsidRPr="006C0FD6" w:rsidRDefault="007B784B" w:rsidP="00DE097B">
            <w:pPr>
              <w:spacing w:before="0" w:after="0"/>
              <w:ind w:left="-56" w:right="-66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C0FD6">
              <w:rPr>
                <w:rFonts w:ascii="Times New Roman" w:eastAsia="Times New Roman" w:hAnsi="Times New Roman" w:cs="Times New Roman"/>
                <w:color w:val="000000" w:themeColor="text1"/>
              </w:rPr>
              <w:t>інформація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9B6652" w14:textId="77777777" w:rsidR="007B784B" w:rsidRPr="006C0FD6" w:rsidRDefault="007B784B" w:rsidP="00DE097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C0FD6">
              <w:rPr>
                <w:rFonts w:ascii="Times New Roman" w:eastAsia="Times New Roman" w:hAnsi="Times New Roman" w:cs="Times New Roman"/>
                <w:color w:val="000000" w:themeColor="text1"/>
              </w:rPr>
              <w:t>1 раз</w:t>
            </w:r>
          </w:p>
          <w:p w14:paraId="53B12C88" w14:textId="77777777" w:rsidR="007B784B" w:rsidRPr="006C0FD6" w:rsidRDefault="007B784B" w:rsidP="00DE097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C0FD6">
              <w:rPr>
                <w:rFonts w:ascii="Times New Roman" w:eastAsia="Times New Roman" w:hAnsi="Times New Roman" w:cs="Times New Roman"/>
                <w:color w:val="000000" w:themeColor="text1"/>
              </w:rPr>
              <w:t>на рік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0647F4" w14:textId="77777777" w:rsidR="007B784B" w:rsidRPr="006C0FD6" w:rsidRDefault="007B784B" w:rsidP="00DE097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C0FD6">
              <w:rPr>
                <w:rFonts w:ascii="Times New Roman" w:eastAsia="Times New Roman" w:hAnsi="Times New Roman" w:cs="Times New Roman"/>
                <w:color w:val="000000" w:themeColor="text1"/>
              </w:rPr>
              <w:t>Департамент сім'ї, молоді та спорту обласної державної адміністрації</w:t>
            </w:r>
          </w:p>
        </w:tc>
      </w:tr>
      <w:tr w:rsidR="007B784B" w:rsidRPr="006C0FD6" w14:paraId="32C079C1" w14:textId="77777777" w:rsidTr="00D172C8">
        <w:trPr>
          <w:trHeight w:val="300"/>
        </w:trPr>
        <w:tc>
          <w:tcPr>
            <w:tcW w:w="1418" w:type="dxa"/>
            <w:vMerge/>
            <w:shd w:val="clear" w:color="auto" w:fill="auto"/>
          </w:tcPr>
          <w:p w14:paraId="7AD6ADF4" w14:textId="77777777" w:rsidR="007B784B" w:rsidRPr="006C0FD6" w:rsidRDefault="007B784B" w:rsidP="00AA7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18DC650D" w14:textId="77777777" w:rsidR="007B784B" w:rsidRPr="006C0FD6" w:rsidRDefault="007B784B" w:rsidP="003B3E50">
            <w:pPr>
              <w:spacing w:before="0" w:after="0"/>
              <w:rPr>
                <w:rFonts w:ascii="Times New Roman" w:hAnsi="Times New Roman" w:cs="Times New Roman"/>
                <w:color w:val="000000" w:themeColor="text1"/>
              </w:rPr>
            </w:pPr>
            <w:r w:rsidRPr="006C0FD6">
              <w:rPr>
                <w:rFonts w:ascii="Times New Roman" w:hAnsi="Times New Roman" w:cs="Times New Roman"/>
                <w:color w:val="000000" w:themeColor="text1"/>
              </w:rPr>
              <w:t>4.2.3 кількість осіб, які скористалися послугами з соціальної та громадської адаптації на базі молодіжних центрів та молодіжних просторів (за статтю, за віком)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1D5D7E" w14:textId="77777777" w:rsidR="007B784B" w:rsidRPr="006C0FD6" w:rsidRDefault="007B784B" w:rsidP="00AA77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0FD6">
              <w:rPr>
                <w:rFonts w:ascii="Times New Roman" w:hAnsi="Times New Roman" w:cs="Times New Roman"/>
                <w:color w:val="000000" w:themeColor="text1"/>
              </w:rPr>
              <w:t>осіб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988656" w14:textId="77777777" w:rsidR="007B784B" w:rsidRPr="006C0FD6" w:rsidRDefault="007B784B" w:rsidP="00AA77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0FD6">
              <w:rPr>
                <w:rFonts w:ascii="Times New Roman" w:hAnsi="Times New Roman" w:cs="Times New Roman"/>
                <w:color w:val="000000" w:themeColor="text1"/>
              </w:rPr>
              <w:t>75</w:t>
            </w:r>
          </w:p>
        </w:tc>
        <w:tc>
          <w:tcPr>
            <w:tcW w:w="725" w:type="dxa"/>
            <w:vAlign w:val="center"/>
          </w:tcPr>
          <w:p w14:paraId="7D6669BB" w14:textId="77777777" w:rsidR="007B784B" w:rsidRPr="006C0FD6" w:rsidRDefault="007B784B" w:rsidP="00AA77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0FD6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692" w:type="dxa"/>
            <w:vAlign w:val="center"/>
          </w:tcPr>
          <w:p w14:paraId="5CF318A1" w14:textId="77777777" w:rsidR="007B784B" w:rsidRPr="006C0FD6" w:rsidRDefault="007B784B" w:rsidP="00AA77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0FD6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vAlign w:val="center"/>
          </w:tcPr>
          <w:p w14:paraId="7504AF54" w14:textId="77777777" w:rsidR="007B784B" w:rsidRPr="006C0FD6" w:rsidRDefault="007B784B" w:rsidP="00AA77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0FD6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C7175C" w14:textId="77777777" w:rsidR="007B784B" w:rsidRPr="006C0FD6" w:rsidRDefault="00C2222C" w:rsidP="00AA77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0FD6">
              <w:rPr>
                <w:rFonts w:ascii="Times New Roman" w:hAnsi="Times New Roman" w:cs="Times New Roman"/>
                <w:color w:val="000000" w:themeColor="text1"/>
              </w:rPr>
              <w:t>90</w:t>
            </w:r>
          </w:p>
        </w:tc>
        <w:tc>
          <w:tcPr>
            <w:tcW w:w="505" w:type="dxa"/>
            <w:vAlign w:val="center"/>
          </w:tcPr>
          <w:p w14:paraId="23D8095A" w14:textId="77777777" w:rsidR="007B784B" w:rsidRPr="006C0FD6" w:rsidRDefault="007B784B" w:rsidP="00AA77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0FD6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26" w:type="dxa"/>
            <w:vAlign w:val="center"/>
          </w:tcPr>
          <w:p w14:paraId="31EB8EDF" w14:textId="77777777" w:rsidR="007B784B" w:rsidRPr="006C0FD6" w:rsidRDefault="007B784B" w:rsidP="00AA77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0FD6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vAlign w:val="center"/>
          </w:tcPr>
          <w:p w14:paraId="34D4DE4C" w14:textId="77777777" w:rsidR="007B784B" w:rsidRPr="006C0FD6" w:rsidRDefault="007B784B" w:rsidP="00AA77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0FD6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560E8EB" w14:textId="77777777" w:rsidR="007B784B" w:rsidRPr="006C0FD6" w:rsidRDefault="00736DAF" w:rsidP="00AA77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0FD6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1D45B02" w14:textId="77777777" w:rsidR="007B784B" w:rsidRPr="006C0FD6" w:rsidRDefault="007B784B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комунальна установа «Чернігівський обласний молодіжний центр» Чернігівської обласної ради</w:t>
            </w:r>
            <w:r w:rsidRPr="006C0FD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виконавчі органи сільських, селищних, міських рад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B43B2F" w14:textId="77777777" w:rsidR="007B784B" w:rsidRPr="006C0FD6" w:rsidRDefault="007B784B" w:rsidP="00AA777E">
            <w:pPr>
              <w:spacing w:before="0" w:after="0"/>
              <w:ind w:left="-70" w:right="-52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C0FD6">
              <w:rPr>
                <w:rFonts w:ascii="Times New Roman" w:eastAsia="Times New Roman" w:hAnsi="Times New Roman" w:cs="Times New Roman"/>
                <w:color w:val="000000" w:themeColor="text1"/>
              </w:rPr>
              <w:t>інформація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4F63A6" w14:textId="77777777" w:rsidR="007B784B" w:rsidRPr="006C0FD6" w:rsidRDefault="007B784B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C0FD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1 раз </w:t>
            </w:r>
          </w:p>
          <w:p w14:paraId="33AEAE86" w14:textId="77777777" w:rsidR="007B784B" w:rsidRPr="006C0FD6" w:rsidRDefault="007B784B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C0FD6">
              <w:rPr>
                <w:rFonts w:ascii="Times New Roman" w:eastAsia="Times New Roman" w:hAnsi="Times New Roman" w:cs="Times New Roman"/>
                <w:color w:val="000000" w:themeColor="text1"/>
              </w:rPr>
              <w:t>на рік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6A0EA4" w14:textId="77777777" w:rsidR="007B784B" w:rsidRPr="006C0FD6" w:rsidRDefault="007B784B" w:rsidP="00AA777E">
            <w:pPr>
              <w:spacing w:before="0" w:after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C0FD6">
              <w:rPr>
                <w:rFonts w:ascii="Times New Roman" w:eastAsia="Times New Roman" w:hAnsi="Times New Roman" w:cs="Times New Roman"/>
                <w:color w:val="000000" w:themeColor="text1"/>
              </w:rPr>
              <w:t>Департамент сім'ї, молоді та спорту обласної державної адміністрації</w:t>
            </w:r>
          </w:p>
        </w:tc>
      </w:tr>
      <w:tr w:rsidR="007B784B" w:rsidRPr="006C0FD6" w14:paraId="0BFD7150" w14:textId="77777777" w:rsidTr="00D172C8">
        <w:trPr>
          <w:trHeight w:val="300"/>
        </w:trPr>
        <w:tc>
          <w:tcPr>
            <w:tcW w:w="1418" w:type="dxa"/>
            <w:shd w:val="clear" w:color="auto" w:fill="auto"/>
          </w:tcPr>
          <w:p w14:paraId="1D0BA23A" w14:textId="77777777" w:rsidR="007B784B" w:rsidRPr="006C0FD6" w:rsidRDefault="007B784B" w:rsidP="00952CDB">
            <w:pPr>
              <w:rPr>
                <w:rFonts w:ascii="Times New Roman" w:hAnsi="Times New Roman" w:cs="Times New Roman"/>
              </w:rPr>
            </w:pPr>
            <w:r w:rsidRPr="006C0FD6">
              <w:rPr>
                <w:rFonts w:ascii="Times New Roman" w:hAnsi="Times New Roman" w:cs="Times New Roman"/>
                <w:i/>
              </w:rPr>
              <w:t>ціль 4.4.</w:t>
            </w:r>
            <w:r w:rsidRPr="006C0FD6">
              <w:t xml:space="preserve"> </w:t>
            </w:r>
            <w:r w:rsidRPr="006C0FD6">
              <w:rPr>
                <w:rFonts w:ascii="Times New Roman" w:hAnsi="Times New Roman" w:cs="Times New Roman"/>
                <w:i/>
              </w:rPr>
              <w:t>Для кожної людини доступні послуги, зокрема соціальні, освітні, медичні, комунальні, транспортні, фінансові, правничі, безпекові, правозахисні, цивільного захисту, адміністра</w:t>
            </w:r>
            <w:r w:rsidRPr="006C0FD6">
              <w:rPr>
                <w:rFonts w:ascii="Times New Roman" w:hAnsi="Times New Roman" w:cs="Times New Roman"/>
                <w:i/>
              </w:rPr>
              <w:lastRenderedPageBreak/>
              <w:t>тивні, архівні, медіа та інші</w:t>
            </w:r>
            <w:r w:rsidRPr="006C0FD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14:paraId="625B5EFD" w14:textId="77777777" w:rsidR="007B784B" w:rsidRPr="006C0FD6" w:rsidRDefault="007B784B" w:rsidP="005732ED">
            <w:pPr>
              <w:rPr>
                <w:rFonts w:ascii="Times New Roman" w:hAnsi="Times New Roman" w:cs="Times New Roman"/>
              </w:rPr>
            </w:pPr>
            <w:r w:rsidRPr="006C0FD6">
              <w:rPr>
                <w:rFonts w:ascii="Times New Roman" w:hAnsi="Times New Roman" w:cs="Times New Roman"/>
              </w:rPr>
              <w:lastRenderedPageBreak/>
              <w:t>4.4.1.3 кількість осіб які скористались послугою  «соціальне таксі»</w:t>
            </w:r>
          </w:p>
        </w:tc>
        <w:tc>
          <w:tcPr>
            <w:tcW w:w="1276" w:type="dxa"/>
            <w:shd w:val="clear" w:color="auto" w:fill="auto"/>
          </w:tcPr>
          <w:p w14:paraId="6657FA88" w14:textId="77777777" w:rsidR="007B784B" w:rsidRPr="006C0FD6" w:rsidRDefault="007B784B" w:rsidP="005732ED">
            <w:pPr>
              <w:rPr>
                <w:rFonts w:ascii="Times New Roman" w:hAnsi="Times New Roman" w:cs="Times New Roman"/>
              </w:rPr>
            </w:pPr>
            <w:r w:rsidRPr="006C0FD6">
              <w:rPr>
                <w:rFonts w:ascii="Times New Roman" w:hAnsi="Times New Roman" w:cs="Times New Roman"/>
              </w:rPr>
              <w:t>осіб</w:t>
            </w:r>
          </w:p>
        </w:tc>
        <w:tc>
          <w:tcPr>
            <w:tcW w:w="992" w:type="dxa"/>
            <w:shd w:val="clear" w:color="auto" w:fill="auto"/>
          </w:tcPr>
          <w:p w14:paraId="58331F74" w14:textId="77777777" w:rsidR="007B784B" w:rsidRPr="006C0FD6" w:rsidRDefault="007B784B" w:rsidP="005732ED">
            <w:pPr>
              <w:rPr>
                <w:rFonts w:ascii="Times New Roman" w:hAnsi="Times New Roman" w:cs="Times New Roman"/>
              </w:rPr>
            </w:pPr>
            <w:r w:rsidRPr="006C0FD6">
              <w:rPr>
                <w:rFonts w:ascii="Times New Roman" w:hAnsi="Times New Roman" w:cs="Times New Roman"/>
              </w:rPr>
              <w:t>3531</w:t>
            </w:r>
          </w:p>
        </w:tc>
        <w:tc>
          <w:tcPr>
            <w:tcW w:w="725" w:type="dxa"/>
          </w:tcPr>
          <w:p w14:paraId="3C4A7C22" w14:textId="77777777" w:rsidR="007B784B" w:rsidRPr="006C0FD6" w:rsidRDefault="007B784B" w:rsidP="005732ED">
            <w:pPr>
              <w:rPr>
                <w:rFonts w:ascii="Times New Roman" w:hAnsi="Times New Roman" w:cs="Times New Roman"/>
              </w:rPr>
            </w:pPr>
            <w:r w:rsidRPr="006C0F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2" w:type="dxa"/>
          </w:tcPr>
          <w:p w14:paraId="1088F9C6" w14:textId="77777777" w:rsidR="007B784B" w:rsidRPr="006C0FD6" w:rsidRDefault="007B784B" w:rsidP="005732ED">
            <w:pPr>
              <w:rPr>
                <w:rFonts w:ascii="Times New Roman" w:hAnsi="Times New Roman" w:cs="Times New Roman"/>
              </w:rPr>
            </w:pPr>
            <w:r w:rsidRPr="006C0F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14:paraId="71E2D71A" w14:textId="77777777" w:rsidR="007B784B" w:rsidRPr="006C0FD6" w:rsidRDefault="007B784B" w:rsidP="005732ED">
            <w:pPr>
              <w:rPr>
                <w:rFonts w:ascii="Times New Roman" w:hAnsi="Times New Roman" w:cs="Times New Roman"/>
              </w:rPr>
            </w:pPr>
            <w:r w:rsidRPr="006C0F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662E6CD" w14:textId="77777777" w:rsidR="007B784B" w:rsidRPr="006C0FD6" w:rsidRDefault="00E31DC6" w:rsidP="005732ED">
            <w:pPr>
              <w:rPr>
                <w:rFonts w:ascii="Times New Roman" w:hAnsi="Times New Roman" w:cs="Times New Roman"/>
              </w:rPr>
            </w:pPr>
            <w:r w:rsidRPr="006C0FD6">
              <w:rPr>
                <w:rFonts w:ascii="Times New Roman" w:hAnsi="Times New Roman" w:cs="Times New Roman"/>
              </w:rPr>
              <w:t>5045</w:t>
            </w:r>
          </w:p>
        </w:tc>
        <w:tc>
          <w:tcPr>
            <w:tcW w:w="505" w:type="dxa"/>
          </w:tcPr>
          <w:p w14:paraId="3B3CFEBF" w14:textId="77777777" w:rsidR="007B784B" w:rsidRPr="006C0FD6" w:rsidRDefault="007B784B" w:rsidP="005732ED">
            <w:pPr>
              <w:rPr>
                <w:rFonts w:ascii="Times New Roman" w:hAnsi="Times New Roman" w:cs="Times New Roman"/>
              </w:rPr>
            </w:pPr>
            <w:r w:rsidRPr="006C0F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6" w:type="dxa"/>
          </w:tcPr>
          <w:p w14:paraId="2E05A8AC" w14:textId="77777777" w:rsidR="007B784B" w:rsidRPr="006C0FD6" w:rsidRDefault="007B784B" w:rsidP="005732ED">
            <w:pPr>
              <w:rPr>
                <w:rFonts w:ascii="Times New Roman" w:hAnsi="Times New Roman" w:cs="Times New Roman"/>
              </w:rPr>
            </w:pPr>
            <w:r w:rsidRPr="006C0F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14:paraId="2A24ACAC" w14:textId="77777777" w:rsidR="007B784B" w:rsidRPr="006C0FD6" w:rsidRDefault="007B784B" w:rsidP="005732ED">
            <w:pPr>
              <w:rPr>
                <w:rFonts w:ascii="Times New Roman" w:hAnsi="Times New Roman" w:cs="Times New Roman"/>
              </w:rPr>
            </w:pPr>
            <w:r w:rsidRPr="006C0F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5C010252" w14:textId="77777777" w:rsidR="007B784B" w:rsidRPr="006C0FD6" w:rsidRDefault="00736DAF" w:rsidP="005732ED">
            <w:pPr>
              <w:rPr>
                <w:rFonts w:ascii="Times New Roman" w:hAnsi="Times New Roman" w:cs="Times New Roman"/>
              </w:rPr>
            </w:pPr>
            <w:r w:rsidRPr="006C0F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2DC2FAB4" w14:textId="77777777" w:rsidR="007B784B" w:rsidRPr="006C0FD6" w:rsidRDefault="007B784B" w:rsidP="005732ED">
            <w:pPr>
              <w:rPr>
                <w:rFonts w:ascii="Times New Roman" w:hAnsi="Times New Roman" w:cs="Times New Roman"/>
              </w:rPr>
            </w:pPr>
            <w:r w:rsidRPr="006C0FD6">
              <w:rPr>
                <w:rFonts w:ascii="Times New Roman" w:hAnsi="Times New Roman" w:cs="Times New Roman"/>
              </w:rPr>
              <w:t>органи місцевого самоврядування</w:t>
            </w:r>
          </w:p>
        </w:tc>
        <w:tc>
          <w:tcPr>
            <w:tcW w:w="992" w:type="dxa"/>
            <w:shd w:val="clear" w:color="auto" w:fill="auto"/>
          </w:tcPr>
          <w:p w14:paraId="2C1888FC" w14:textId="77777777" w:rsidR="007B784B" w:rsidRPr="006C0FD6" w:rsidRDefault="007B784B" w:rsidP="005732ED">
            <w:pPr>
              <w:rPr>
                <w:rFonts w:ascii="Times New Roman" w:hAnsi="Times New Roman" w:cs="Times New Roman"/>
              </w:rPr>
            </w:pPr>
            <w:r w:rsidRPr="006C0FD6">
              <w:rPr>
                <w:rFonts w:ascii="Times New Roman" w:hAnsi="Times New Roman" w:cs="Times New Roman"/>
              </w:rPr>
              <w:t>звіт-</w:t>
            </w:r>
            <w:proofErr w:type="spellStart"/>
            <w:r w:rsidRPr="006C0FD6">
              <w:rPr>
                <w:rFonts w:ascii="Times New Roman" w:hAnsi="Times New Roman" w:cs="Times New Roman"/>
              </w:rPr>
              <w:t>ність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444BEADD" w14:textId="77777777" w:rsidR="007B784B" w:rsidRPr="006C0FD6" w:rsidRDefault="007B784B" w:rsidP="005732ED">
            <w:pPr>
              <w:rPr>
                <w:rFonts w:ascii="Times New Roman" w:hAnsi="Times New Roman" w:cs="Times New Roman"/>
              </w:rPr>
            </w:pPr>
            <w:r w:rsidRPr="006C0FD6">
              <w:rPr>
                <w:rFonts w:ascii="Times New Roman" w:hAnsi="Times New Roman" w:cs="Times New Roman"/>
              </w:rPr>
              <w:t>1 раз на рік</w:t>
            </w:r>
          </w:p>
        </w:tc>
        <w:tc>
          <w:tcPr>
            <w:tcW w:w="1417" w:type="dxa"/>
            <w:shd w:val="clear" w:color="auto" w:fill="auto"/>
          </w:tcPr>
          <w:p w14:paraId="2F7DE66B" w14:textId="77777777" w:rsidR="007B784B" w:rsidRPr="006C0FD6" w:rsidRDefault="007B784B" w:rsidP="00AA7EAF">
            <w:pPr>
              <w:rPr>
                <w:rFonts w:ascii="Times New Roman" w:hAnsi="Times New Roman" w:cs="Times New Roman"/>
              </w:rPr>
            </w:pPr>
            <w:r w:rsidRPr="006C0FD6">
              <w:rPr>
                <w:rFonts w:ascii="Times New Roman" w:hAnsi="Times New Roman" w:cs="Times New Roman"/>
              </w:rPr>
              <w:t>Департамент соціального захисту населення обласної державної адм</w:t>
            </w:r>
            <w:r w:rsidR="00AA7EAF" w:rsidRPr="006C0FD6">
              <w:rPr>
                <w:rFonts w:ascii="Times New Roman" w:hAnsi="Times New Roman" w:cs="Times New Roman"/>
              </w:rPr>
              <w:t>і</w:t>
            </w:r>
            <w:r w:rsidRPr="006C0FD6">
              <w:rPr>
                <w:rFonts w:ascii="Times New Roman" w:hAnsi="Times New Roman" w:cs="Times New Roman"/>
              </w:rPr>
              <w:t>ністр</w:t>
            </w:r>
            <w:r w:rsidR="00AA7EAF" w:rsidRPr="006C0FD6">
              <w:rPr>
                <w:rFonts w:ascii="Times New Roman" w:hAnsi="Times New Roman" w:cs="Times New Roman"/>
              </w:rPr>
              <w:t>а</w:t>
            </w:r>
            <w:r w:rsidRPr="006C0FD6">
              <w:rPr>
                <w:rFonts w:ascii="Times New Roman" w:hAnsi="Times New Roman" w:cs="Times New Roman"/>
              </w:rPr>
              <w:t>ції</w:t>
            </w:r>
          </w:p>
        </w:tc>
      </w:tr>
      <w:tr w:rsidR="00DA33AD" w:rsidRPr="006C0FD6" w14:paraId="255F20CD" w14:textId="77777777" w:rsidTr="00D172C8">
        <w:trPr>
          <w:trHeight w:val="300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14:paraId="14F0C6C2" w14:textId="77777777" w:rsidR="00DA33AD" w:rsidRPr="006C0FD6" w:rsidRDefault="00DA33AD" w:rsidP="00AA7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6C0FD6">
              <w:rPr>
                <w:rFonts w:ascii="Times New Roman" w:eastAsia="Times New Roman" w:hAnsi="Times New Roman" w:cs="Times New Roman"/>
                <w:i/>
              </w:rPr>
              <w:t xml:space="preserve">ціль 4.5:Кожна людина має доступ до розвинутої системи громадського </w:t>
            </w:r>
            <w:proofErr w:type="spellStart"/>
            <w:r w:rsidRPr="006C0FD6">
              <w:rPr>
                <w:rFonts w:ascii="Times New Roman" w:eastAsia="Times New Roman" w:hAnsi="Times New Roman" w:cs="Times New Roman"/>
                <w:i/>
              </w:rPr>
              <w:t>здоровʼя</w:t>
            </w:r>
            <w:proofErr w:type="spellEnd"/>
            <w:r w:rsidRPr="006C0FD6">
              <w:rPr>
                <w:rFonts w:ascii="Times New Roman" w:eastAsia="Times New Roman" w:hAnsi="Times New Roman" w:cs="Times New Roman"/>
                <w:i/>
              </w:rPr>
              <w:t>, включаючи послуги у сфері фізичної культури та спорту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405B8E5" w14:textId="77777777" w:rsidR="00DA33AD" w:rsidRPr="006C0FD6" w:rsidRDefault="00DA33AD" w:rsidP="005A56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right="-104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 xml:space="preserve">4.5.1 кількість об’єктів інфраструктури для занять адаптивним спортом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9320C8" w14:textId="77777777" w:rsidR="00DA33AD" w:rsidRPr="006C0FD6" w:rsidRDefault="00DA33AD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одиниць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5D483D" w14:textId="77777777" w:rsidR="00DA33AD" w:rsidRPr="006C0FD6" w:rsidRDefault="00DA33AD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628</w:t>
            </w:r>
          </w:p>
        </w:tc>
        <w:tc>
          <w:tcPr>
            <w:tcW w:w="725" w:type="dxa"/>
            <w:vAlign w:val="center"/>
          </w:tcPr>
          <w:p w14:paraId="2AA90CC0" w14:textId="77777777" w:rsidR="00DA33AD" w:rsidRPr="006C0FD6" w:rsidRDefault="00DA33AD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92" w:type="dxa"/>
            <w:vAlign w:val="center"/>
          </w:tcPr>
          <w:p w14:paraId="325AEB41" w14:textId="77777777" w:rsidR="00DA33AD" w:rsidRPr="006C0FD6" w:rsidRDefault="00DA33AD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64FFFDB8" w14:textId="77777777" w:rsidR="00DA33AD" w:rsidRPr="006C0FD6" w:rsidRDefault="00DA33AD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BB56544" w14:textId="77777777" w:rsidR="00DA33AD" w:rsidRPr="006C0FD6" w:rsidRDefault="00DA33A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FD6">
              <w:rPr>
                <w:rFonts w:ascii="Times New Roman" w:eastAsia="Times New Roman" w:hAnsi="Times New Roman" w:cs="Times New Roman"/>
                <w:sz w:val="20"/>
                <w:szCs w:val="20"/>
              </w:rPr>
              <w:t>632</w:t>
            </w:r>
          </w:p>
        </w:tc>
        <w:tc>
          <w:tcPr>
            <w:tcW w:w="505" w:type="dxa"/>
            <w:vAlign w:val="center"/>
          </w:tcPr>
          <w:p w14:paraId="08FAD15A" w14:textId="77777777" w:rsidR="00DA33AD" w:rsidRPr="006C0FD6" w:rsidRDefault="00DA33AD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6" w:type="dxa"/>
            <w:vAlign w:val="center"/>
          </w:tcPr>
          <w:p w14:paraId="193E0F89" w14:textId="77777777" w:rsidR="00DA33AD" w:rsidRPr="006C0FD6" w:rsidRDefault="00DA33AD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7CE6CA31" w14:textId="77777777" w:rsidR="00DA33AD" w:rsidRPr="006C0FD6" w:rsidRDefault="00DA33AD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CE7A852" w14:textId="77777777" w:rsidR="00DA33AD" w:rsidRPr="006C0FD6" w:rsidRDefault="00DA33AD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E3128A2" w14:textId="77777777" w:rsidR="00DA33AD" w:rsidRPr="006C0FD6" w:rsidRDefault="00DA33AD" w:rsidP="00AA777E">
            <w:pPr>
              <w:spacing w:before="0" w:after="0"/>
              <w:ind w:right="-76"/>
              <w:jc w:val="center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районні військові адміністрації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F09655" w14:textId="77777777" w:rsidR="00DA33AD" w:rsidRPr="006C0FD6" w:rsidRDefault="00DA33AD" w:rsidP="005732ED">
            <w:pPr>
              <w:spacing w:before="0" w:after="0"/>
              <w:ind w:left="-70" w:right="-52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C0FD6">
              <w:rPr>
                <w:rFonts w:ascii="Times New Roman" w:eastAsia="Times New Roman" w:hAnsi="Times New Roman" w:cs="Times New Roman"/>
                <w:color w:val="000000" w:themeColor="text1"/>
              </w:rPr>
              <w:t>інформація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C41FA8" w14:textId="77777777" w:rsidR="00DA33AD" w:rsidRPr="006C0FD6" w:rsidRDefault="00DA33AD" w:rsidP="005732E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C0FD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1 раз </w:t>
            </w:r>
          </w:p>
          <w:p w14:paraId="54FF55A2" w14:textId="77777777" w:rsidR="00DA33AD" w:rsidRPr="006C0FD6" w:rsidRDefault="00DA33AD" w:rsidP="005732E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C0FD6">
              <w:rPr>
                <w:rFonts w:ascii="Times New Roman" w:eastAsia="Times New Roman" w:hAnsi="Times New Roman" w:cs="Times New Roman"/>
                <w:color w:val="000000" w:themeColor="text1"/>
              </w:rPr>
              <w:t>на рік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2850D61" w14:textId="77777777" w:rsidR="00DA33AD" w:rsidRPr="006C0FD6" w:rsidRDefault="00DA33AD" w:rsidP="005732ED">
            <w:pPr>
              <w:spacing w:before="0" w:after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C0FD6">
              <w:rPr>
                <w:rFonts w:ascii="Times New Roman" w:eastAsia="Times New Roman" w:hAnsi="Times New Roman" w:cs="Times New Roman"/>
                <w:color w:val="000000" w:themeColor="text1"/>
              </w:rPr>
              <w:t>Департамент сім'ї, молоді та спорту обласної державної адміністрації</w:t>
            </w:r>
          </w:p>
        </w:tc>
      </w:tr>
      <w:tr w:rsidR="00DA33AD" w:rsidRPr="006C0FD6" w14:paraId="05143A6D" w14:textId="77777777" w:rsidTr="00D172C8">
        <w:trPr>
          <w:trHeight w:val="300"/>
        </w:trPr>
        <w:tc>
          <w:tcPr>
            <w:tcW w:w="1418" w:type="dxa"/>
            <w:vMerge/>
            <w:shd w:val="clear" w:color="auto" w:fill="auto"/>
            <w:vAlign w:val="center"/>
          </w:tcPr>
          <w:p w14:paraId="4D7A14CA" w14:textId="77777777" w:rsidR="00DA33AD" w:rsidRPr="006C0FD6" w:rsidRDefault="00DA33AD" w:rsidP="00AA7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F7C6BB0" w14:textId="77777777" w:rsidR="00DA33AD" w:rsidRPr="006C0FD6" w:rsidRDefault="00DA33AD" w:rsidP="005A56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right="-104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 xml:space="preserve">4.5.2 кількість запланованих заходів з адаптивного спорту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3C24C4" w14:textId="77777777" w:rsidR="00DA33AD" w:rsidRPr="006C0FD6" w:rsidRDefault="00DA33AD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одиниць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5B4745" w14:textId="77777777" w:rsidR="00DA33AD" w:rsidRPr="006C0FD6" w:rsidRDefault="00DA33AD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725" w:type="dxa"/>
            <w:vAlign w:val="center"/>
          </w:tcPr>
          <w:p w14:paraId="49CA1AA0" w14:textId="77777777" w:rsidR="00DA33AD" w:rsidRPr="006C0FD6" w:rsidRDefault="00DA33AD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92" w:type="dxa"/>
            <w:vAlign w:val="center"/>
          </w:tcPr>
          <w:p w14:paraId="696C5001" w14:textId="77777777" w:rsidR="00DA33AD" w:rsidRPr="006C0FD6" w:rsidRDefault="00DA33AD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7B461512" w14:textId="77777777" w:rsidR="00DA33AD" w:rsidRPr="006C0FD6" w:rsidRDefault="00DA33AD" w:rsidP="00736DA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A34428" w14:textId="77777777" w:rsidR="00DA33AD" w:rsidRPr="006C0FD6" w:rsidRDefault="00DA33A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0FD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05" w:type="dxa"/>
            <w:vAlign w:val="center"/>
          </w:tcPr>
          <w:p w14:paraId="747A8CAB" w14:textId="77777777" w:rsidR="00DA33AD" w:rsidRPr="006C0FD6" w:rsidRDefault="00DA33AD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6" w:type="dxa"/>
            <w:vAlign w:val="center"/>
          </w:tcPr>
          <w:p w14:paraId="1C7369AB" w14:textId="77777777" w:rsidR="00DA33AD" w:rsidRPr="006C0FD6" w:rsidRDefault="00DA33AD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12A98E2E" w14:textId="77777777" w:rsidR="00DA33AD" w:rsidRPr="006C0FD6" w:rsidRDefault="00DA33AD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DC03203" w14:textId="77777777" w:rsidR="00DA33AD" w:rsidRPr="006C0FD6" w:rsidRDefault="00DA33AD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14B5284" w14:textId="77777777" w:rsidR="00DA33AD" w:rsidRPr="006C0FD6" w:rsidRDefault="00DA33AD" w:rsidP="00AA777E">
            <w:pPr>
              <w:spacing w:before="0" w:after="0" w:line="216" w:lineRule="auto"/>
              <w:ind w:right="-102"/>
              <w:jc w:val="center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регіональний центр «Інваспорт», Центри «Спорт для всіх», обласні організації ФСТ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A958FC" w14:textId="77777777" w:rsidR="00DA33AD" w:rsidRPr="006C0FD6" w:rsidRDefault="00DA33AD" w:rsidP="005732ED">
            <w:pPr>
              <w:spacing w:before="0" w:after="0"/>
              <w:ind w:left="-70" w:right="-52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C0FD6">
              <w:rPr>
                <w:rFonts w:ascii="Times New Roman" w:eastAsia="Times New Roman" w:hAnsi="Times New Roman" w:cs="Times New Roman"/>
                <w:color w:val="000000" w:themeColor="text1"/>
              </w:rPr>
              <w:t>інформація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C79CE1" w14:textId="77777777" w:rsidR="00DA33AD" w:rsidRPr="006C0FD6" w:rsidRDefault="00DA33AD" w:rsidP="005732E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C0FD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1 раз </w:t>
            </w:r>
          </w:p>
          <w:p w14:paraId="5CDA3BB4" w14:textId="77777777" w:rsidR="00DA33AD" w:rsidRPr="006C0FD6" w:rsidRDefault="00DA33AD" w:rsidP="0033631A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C0FD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на </w:t>
            </w:r>
          </w:p>
          <w:p w14:paraId="3B314BAC" w14:textId="77777777" w:rsidR="00DA33AD" w:rsidRPr="006C0FD6" w:rsidRDefault="00DA33AD" w:rsidP="0033631A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C0FD6">
              <w:rPr>
                <w:rFonts w:ascii="Times New Roman" w:eastAsia="Times New Roman" w:hAnsi="Times New Roman" w:cs="Times New Roman"/>
                <w:color w:val="000000" w:themeColor="text1"/>
              </w:rPr>
              <w:t>рік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D30D2CF" w14:textId="77777777" w:rsidR="00DA33AD" w:rsidRPr="006C0FD6" w:rsidRDefault="00DA33AD" w:rsidP="005732ED">
            <w:pPr>
              <w:spacing w:before="0" w:after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C0FD6">
              <w:rPr>
                <w:rFonts w:ascii="Times New Roman" w:eastAsia="Times New Roman" w:hAnsi="Times New Roman" w:cs="Times New Roman"/>
                <w:color w:val="000000" w:themeColor="text1"/>
              </w:rPr>
              <w:t>Департамент сім'ї, молоді та спорту обласної державної адміністрації</w:t>
            </w:r>
          </w:p>
        </w:tc>
      </w:tr>
      <w:tr w:rsidR="007B784B" w:rsidRPr="006C0FD6" w14:paraId="2F580C46" w14:textId="77777777" w:rsidTr="00D172C8">
        <w:trPr>
          <w:trHeight w:val="300"/>
        </w:trPr>
        <w:tc>
          <w:tcPr>
            <w:tcW w:w="1418" w:type="dxa"/>
            <w:vMerge/>
            <w:shd w:val="clear" w:color="auto" w:fill="auto"/>
            <w:vAlign w:val="center"/>
          </w:tcPr>
          <w:p w14:paraId="74121860" w14:textId="77777777" w:rsidR="007B784B" w:rsidRPr="006C0FD6" w:rsidRDefault="007B784B" w:rsidP="00AA7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53DFE3A" w14:textId="77777777" w:rsidR="007B784B" w:rsidRPr="006C0FD6" w:rsidRDefault="007B784B" w:rsidP="00AA7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right="-104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 xml:space="preserve">4.5.3 кількість учасників заходів з адаптивного спорту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4EF1E0" w14:textId="77777777" w:rsidR="007B784B" w:rsidRPr="006C0FD6" w:rsidRDefault="007B784B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осіб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A2137C" w14:textId="77777777" w:rsidR="007B784B" w:rsidRPr="006C0FD6" w:rsidRDefault="007B784B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2665</w:t>
            </w:r>
          </w:p>
        </w:tc>
        <w:tc>
          <w:tcPr>
            <w:tcW w:w="725" w:type="dxa"/>
            <w:vAlign w:val="center"/>
          </w:tcPr>
          <w:p w14:paraId="4DD27894" w14:textId="77777777" w:rsidR="007B784B" w:rsidRPr="006C0FD6" w:rsidRDefault="007B784B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92" w:type="dxa"/>
            <w:vAlign w:val="center"/>
          </w:tcPr>
          <w:p w14:paraId="1E689B69" w14:textId="77777777" w:rsidR="007B784B" w:rsidRPr="006C0FD6" w:rsidRDefault="00FF144D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2E1ED639" w14:textId="77777777" w:rsidR="007B784B" w:rsidRPr="006C0FD6" w:rsidRDefault="00667025" w:rsidP="00AA777E">
            <w:pPr>
              <w:spacing w:before="0" w:after="0"/>
              <w:ind w:left="-56" w:right="-64"/>
              <w:jc w:val="center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00D22B1" w14:textId="77777777" w:rsidR="007B784B" w:rsidRPr="006C0FD6" w:rsidRDefault="00291A93" w:rsidP="00AA777E">
            <w:pPr>
              <w:spacing w:before="0" w:after="0"/>
              <w:ind w:right="-72"/>
              <w:jc w:val="center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2742</w:t>
            </w:r>
          </w:p>
        </w:tc>
        <w:tc>
          <w:tcPr>
            <w:tcW w:w="505" w:type="dxa"/>
            <w:vAlign w:val="center"/>
          </w:tcPr>
          <w:p w14:paraId="42F8E646" w14:textId="77777777" w:rsidR="007B784B" w:rsidRPr="006C0FD6" w:rsidRDefault="00FF144D" w:rsidP="00AA777E">
            <w:pPr>
              <w:spacing w:before="0" w:after="0"/>
              <w:ind w:left="-74" w:right="-137"/>
              <w:jc w:val="center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6" w:type="dxa"/>
            <w:vAlign w:val="center"/>
          </w:tcPr>
          <w:p w14:paraId="61A6DC93" w14:textId="77777777" w:rsidR="007B784B" w:rsidRPr="006C0FD6" w:rsidRDefault="00FF144D" w:rsidP="00AA777E">
            <w:pPr>
              <w:spacing w:before="0" w:after="0"/>
              <w:ind w:left="-65" w:right="-74"/>
              <w:jc w:val="center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14:paraId="5968E8BD" w14:textId="77777777" w:rsidR="007B784B" w:rsidRPr="006C0FD6" w:rsidRDefault="00FF144D" w:rsidP="00202ACE">
            <w:pPr>
              <w:spacing w:before="0" w:after="0"/>
              <w:ind w:left="-56" w:right="-64"/>
              <w:jc w:val="center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8B585BC" w14:textId="77777777" w:rsidR="007B784B" w:rsidRPr="006C0FD6" w:rsidRDefault="00FF144D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6D8466D" w14:textId="77777777" w:rsidR="007B784B" w:rsidRPr="006C0FD6" w:rsidRDefault="007B784B" w:rsidP="00AA777E">
            <w:pPr>
              <w:spacing w:before="0" w:after="0" w:line="216" w:lineRule="auto"/>
              <w:ind w:right="-102"/>
              <w:jc w:val="center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регіональний центр «Інваспорт», Центри «Спорт для всіх», обласні організації ФСТ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12A83A" w14:textId="77777777" w:rsidR="007B784B" w:rsidRPr="006C0FD6" w:rsidRDefault="007B784B" w:rsidP="005732ED">
            <w:pPr>
              <w:spacing w:before="0" w:after="0"/>
              <w:ind w:left="-70" w:right="-52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C0FD6">
              <w:rPr>
                <w:rFonts w:ascii="Times New Roman" w:eastAsia="Times New Roman" w:hAnsi="Times New Roman" w:cs="Times New Roman"/>
                <w:color w:val="000000" w:themeColor="text1"/>
              </w:rPr>
              <w:t>інформація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CC90BC" w14:textId="77777777" w:rsidR="007B784B" w:rsidRPr="006C0FD6" w:rsidRDefault="007B784B" w:rsidP="005732E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C0FD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1 раз </w:t>
            </w:r>
          </w:p>
          <w:p w14:paraId="22D96A12" w14:textId="77777777" w:rsidR="007B784B" w:rsidRPr="006C0FD6" w:rsidRDefault="007B784B" w:rsidP="00667025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C0FD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на </w:t>
            </w:r>
            <w:r w:rsidR="00667025" w:rsidRPr="006C0FD6">
              <w:rPr>
                <w:rFonts w:ascii="Times New Roman" w:eastAsia="Times New Roman" w:hAnsi="Times New Roman" w:cs="Times New Roman"/>
                <w:color w:val="000000" w:themeColor="text1"/>
              </w:rPr>
              <w:t>рік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9C6EBFD" w14:textId="77777777" w:rsidR="007B784B" w:rsidRPr="006C0FD6" w:rsidRDefault="007B784B" w:rsidP="005732ED">
            <w:pPr>
              <w:spacing w:before="0" w:after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C0FD6">
              <w:rPr>
                <w:rFonts w:ascii="Times New Roman" w:eastAsia="Times New Roman" w:hAnsi="Times New Roman" w:cs="Times New Roman"/>
                <w:color w:val="000000" w:themeColor="text1"/>
              </w:rPr>
              <w:t>Департамент сім'ї, молоді та спорту обласної державної адміністрації</w:t>
            </w:r>
          </w:p>
        </w:tc>
      </w:tr>
      <w:tr w:rsidR="007B784B" w:rsidRPr="006C0FD6" w14:paraId="5B189E97" w14:textId="77777777" w:rsidTr="00D172C8">
        <w:trPr>
          <w:trHeight w:val="300"/>
        </w:trPr>
        <w:tc>
          <w:tcPr>
            <w:tcW w:w="1418" w:type="dxa"/>
            <w:shd w:val="clear" w:color="auto" w:fill="auto"/>
          </w:tcPr>
          <w:p w14:paraId="5FDB9838" w14:textId="77777777" w:rsidR="007B784B" w:rsidRPr="006C0FD6" w:rsidRDefault="007B784B" w:rsidP="00AA7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D6">
              <w:rPr>
                <w:rFonts w:ascii="Times New Roman" w:eastAsia="Times New Roman" w:hAnsi="Times New Roman" w:cs="Times New Roman"/>
                <w:i/>
              </w:rPr>
              <w:t xml:space="preserve">ціль 4.6:Держава сприяє підвищенню </w:t>
            </w:r>
            <w:r w:rsidRPr="006C0FD6">
              <w:rPr>
                <w:rFonts w:ascii="Times New Roman" w:eastAsia="Times New Roman" w:hAnsi="Times New Roman" w:cs="Times New Roman"/>
                <w:i/>
              </w:rPr>
              <w:lastRenderedPageBreak/>
              <w:t>рівня захисту прав жінок та чоловіків, хлопчиків та дівчат, зокрема осіб з інвалідністю</w:t>
            </w:r>
          </w:p>
        </w:tc>
        <w:tc>
          <w:tcPr>
            <w:tcW w:w="1843" w:type="dxa"/>
            <w:shd w:val="clear" w:color="auto" w:fill="auto"/>
          </w:tcPr>
          <w:p w14:paraId="066B7E6E" w14:textId="77777777" w:rsidR="007B784B" w:rsidRPr="006C0FD6" w:rsidRDefault="007B784B" w:rsidP="00D92AB9">
            <w:pPr>
              <w:spacing w:before="0" w:after="0"/>
              <w:rPr>
                <w:rFonts w:ascii="Times New Roman" w:hAnsi="Times New Roman" w:cs="Times New Roman"/>
                <w:color w:val="000000" w:themeColor="text1"/>
              </w:rPr>
            </w:pPr>
            <w:r w:rsidRPr="006C0FD6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4.6.1 кількість спеціалізованих служб для осіб, постраждалих від домашнього </w:t>
            </w:r>
            <w:r w:rsidRPr="006C0FD6">
              <w:rPr>
                <w:rFonts w:ascii="Times New Roman" w:hAnsi="Times New Roman" w:cs="Times New Roman"/>
                <w:color w:val="000000" w:themeColor="text1"/>
              </w:rPr>
              <w:lastRenderedPageBreak/>
              <w:t>насильства та/або насильства за ознакою статі</w:t>
            </w:r>
          </w:p>
          <w:p w14:paraId="64DDEC85" w14:textId="77777777" w:rsidR="007B784B" w:rsidRPr="006C0FD6" w:rsidRDefault="007B784B" w:rsidP="00D92AB9">
            <w:pPr>
              <w:spacing w:before="0"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0C78AC0" w14:textId="77777777" w:rsidR="007B784B" w:rsidRPr="006C0FD6" w:rsidRDefault="007B784B" w:rsidP="00D92AB9">
            <w:pPr>
              <w:spacing w:before="0"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222B8D2" w14:textId="77777777" w:rsidR="007B784B" w:rsidRPr="006C0FD6" w:rsidRDefault="007B784B" w:rsidP="00D92AB9">
            <w:pPr>
              <w:spacing w:before="0"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9193EA9" w14:textId="77777777" w:rsidR="007B784B" w:rsidRPr="006C0FD6" w:rsidRDefault="007B784B" w:rsidP="00D92AB9">
            <w:pPr>
              <w:spacing w:before="0" w:after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885A24D" w14:textId="77777777" w:rsidR="007B784B" w:rsidRPr="006C0FD6" w:rsidRDefault="007B784B" w:rsidP="00D92AB9">
            <w:pPr>
              <w:spacing w:before="0" w:after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9B033B2" w14:textId="77777777" w:rsidR="007B784B" w:rsidRPr="006C0FD6" w:rsidRDefault="007B784B" w:rsidP="005A56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0FD6">
              <w:rPr>
                <w:rFonts w:ascii="Times New Roman" w:hAnsi="Times New Roman" w:cs="Times New Roman"/>
                <w:color w:val="000000" w:themeColor="text1"/>
              </w:rPr>
              <w:lastRenderedPageBreak/>
              <w:t>одиниць 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BC17B1" w14:textId="77777777" w:rsidR="007B784B" w:rsidRPr="006C0FD6" w:rsidRDefault="007B784B" w:rsidP="00AA77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0FD6">
              <w:rPr>
                <w:rFonts w:ascii="Times New Roman" w:hAnsi="Times New Roman" w:cs="Times New Roman"/>
                <w:color w:val="000000" w:themeColor="text1"/>
              </w:rPr>
              <w:t>51</w:t>
            </w:r>
          </w:p>
        </w:tc>
        <w:tc>
          <w:tcPr>
            <w:tcW w:w="725" w:type="dxa"/>
            <w:vAlign w:val="center"/>
          </w:tcPr>
          <w:p w14:paraId="65E5CDF2" w14:textId="77777777" w:rsidR="007B784B" w:rsidRPr="006C0FD6" w:rsidRDefault="007B784B" w:rsidP="00AA77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0FD6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692" w:type="dxa"/>
            <w:vAlign w:val="center"/>
          </w:tcPr>
          <w:p w14:paraId="3C1AA54A" w14:textId="77777777" w:rsidR="007B784B" w:rsidRPr="006C0FD6" w:rsidRDefault="0095557F" w:rsidP="00AA77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0FD6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9" w:type="dxa"/>
            <w:vAlign w:val="center"/>
          </w:tcPr>
          <w:p w14:paraId="6543E2B2" w14:textId="77777777" w:rsidR="007B784B" w:rsidRPr="006C0FD6" w:rsidRDefault="0095557F" w:rsidP="00AA77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0FD6">
              <w:rPr>
                <w:rFonts w:ascii="Times New Roman" w:hAnsi="Times New Roman" w:cs="Times New Roman"/>
                <w:color w:val="000000" w:themeColor="text1"/>
              </w:rPr>
              <w:t>52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85CA632" w14:textId="77777777" w:rsidR="007B784B" w:rsidRPr="006C0FD6" w:rsidRDefault="007544E7" w:rsidP="00AA77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0FD6">
              <w:rPr>
                <w:rFonts w:ascii="Times New Roman" w:hAnsi="Times New Roman" w:cs="Times New Roman"/>
                <w:color w:val="000000" w:themeColor="text1"/>
              </w:rPr>
              <w:t>54</w:t>
            </w:r>
          </w:p>
        </w:tc>
        <w:tc>
          <w:tcPr>
            <w:tcW w:w="505" w:type="dxa"/>
            <w:vAlign w:val="center"/>
          </w:tcPr>
          <w:p w14:paraId="1560BCB6" w14:textId="77777777" w:rsidR="007B784B" w:rsidRPr="006C0FD6" w:rsidRDefault="001763BF" w:rsidP="00AA77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0FD6">
              <w:rPr>
                <w:rFonts w:ascii="Times New Roman" w:hAnsi="Times New Roman" w:cs="Times New Roman"/>
                <w:color w:val="000000" w:themeColor="text1"/>
              </w:rPr>
              <w:t>55</w:t>
            </w:r>
          </w:p>
        </w:tc>
        <w:tc>
          <w:tcPr>
            <w:tcW w:w="726" w:type="dxa"/>
            <w:vAlign w:val="center"/>
          </w:tcPr>
          <w:p w14:paraId="3B343F00" w14:textId="77777777" w:rsidR="007B784B" w:rsidRPr="006C0FD6" w:rsidRDefault="001358E9" w:rsidP="00AA77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0FD6">
              <w:rPr>
                <w:rFonts w:ascii="Times New Roman" w:hAnsi="Times New Roman" w:cs="Times New Roman"/>
                <w:color w:val="000000" w:themeColor="text1"/>
              </w:rPr>
              <w:t>56</w:t>
            </w:r>
          </w:p>
        </w:tc>
        <w:tc>
          <w:tcPr>
            <w:tcW w:w="709" w:type="dxa"/>
            <w:vAlign w:val="center"/>
          </w:tcPr>
          <w:p w14:paraId="5E61B545" w14:textId="77777777" w:rsidR="007B784B" w:rsidRPr="006C0FD6" w:rsidRDefault="0095557F" w:rsidP="00AA77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0FD6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57402D6" w14:textId="77777777" w:rsidR="007B784B" w:rsidRPr="006C0FD6" w:rsidRDefault="0095557F" w:rsidP="00AA77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C0FD6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E9DC5BA" w14:textId="77777777" w:rsidR="007B784B" w:rsidRPr="006C0FD6" w:rsidRDefault="007B784B" w:rsidP="00AA777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виконавчі органи сільських, селищних, міських рад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B73F51" w14:textId="77777777" w:rsidR="007B784B" w:rsidRPr="006C0FD6" w:rsidRDefault="007B784B" w:rsidP="005732ED">
            <w:pPr>
              <w:spacing w:before="0" w:after="0"/>
              <w:ind w:left="-70" w:right="-52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C0FD6">
              <w:rPr>
                <w:rFonts w:ascii="Times New Roman" w:eastAsia="Times New Roman" w:hAnsi="Times New Roman" w:cs="Times New Roman"/>
                <w:color w:val="000000" w:themeColor="text1"/>
              </w:rPr>
              <w:t>інформація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0502F6" w14:textId="77777777" w:rsidR="007B784B" w:rsidRPr="006C0FD6" w:rsidRDefault="007B784B" w:rsidP="005732E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C0FD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1 раз </w:t>
            </w:r>
          </w:p>
          <w:p w14:paraId="654F46A5" w14:textId="77777777" w:rsidR="007B784B" w:rsidRPr="006C0FD6" w:rsidRDefault="007B784B" w:rsidP="005A5630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C0FD6">
              <w:rPr>
                <w:rFonts w:ascii="Times New Roman" w:eastAsia="Times New Roman" w:hAnsi="Times New Roman" w:cs="Times New Roman"/>
                <w:color w:val="000000" w:themeColor="text1"/>
              </w:rPr>
              <w:t>на квартал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D561962" w14:textId="77777777" w:rsidR="007B784B" w:rsidRPr="006C0FD6" w:rsidRDefault="007B784B" w:rsidP="005732ED">
            <w:pPr>
              <w:spacing w:before="0" w:after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C0FD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Департамент сім'ї, молоді та спорту обласної </w:t>
            </w:r>
            <w:r w:rsidRPr="006C0FD6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державної адміністрації</w:t>
            </w:r>
          </w:p>
        </w:tc>
      </w:tr>
      <w:tr w:rsidR="007B784B" w:rsidRPr="006C0FD6" w14:paraId="50FE3461" w14:textId="77777777" w:rsidTr="00D172C8">
        <w:trPr>
          <w:trHeight w:val="300"/>
        </w:trPr>
        <w:tc>
          <w:tcPr>
            <w:tcW w:w="15973" w:type="dxa"/>
            <w:gridSpan w:val="16"/>
          </w:tcPr>
          <w:p w14:paraId="5A88E676" w14:textId="77777777" w:rsidR="007B784B" w:rsidRPr="006C0FD6" w:rsidRDefault="007B784B" w:rsidP="00AA777E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D6">
              <w:rPr>
                <w:rFonts w:ascii="Times New Roman" w:eastAsia="Times New Roman" w:hAnsi="Times New Roman" w:cs="Times New Roman"/>
                <w:b/>
                <w:i/>
              </w:rPr>
              <w:lastRenderedPageBreak/>
              <w:t xml:space="preserve">Напрям 5. Освітня </w:t>
            </w:r>
            <w:proofErr w:type="spellStart"/>
            <w:r w:rsidRPr="006C0FD6">
              <w:rPr>
                <w:rFonts w:ascii="Times New Roman" w:eastAsia="Times New Roman" w:hAnsi="Times New Roman" w:cs="Times New Roman"/>
                <w:b/>
                <w:i/>
              </w:rPr>
              <w:t>безбар’єрність</w:t>
            </w:r>
            <w:proofErr w:type="spellEnd"/>
            <w:r w:rsidRPr="006C0FD6">
              <w:rPr>
                <w:rFonts w:ascii="Times New Roman" w:eastAsia="Times New Roman" w:hAnsi="Times New Roman" w:cs="Times New Roman"/>
                <w:b/>
                <w:i/>
              </w:rPr>
              <w:t>.</w:t>
            </w:r>
          </w:p>
        </w:tc>
      </w:tr>
      <w:tr w:rsidR="004D58D9" w:rsidRPr="006C0FD6" w14:paraId="41305BFE" w14:textId="77777777" w:rsidTr="00D172C8">
        <w:trPr>
          <w:trHeight w:val="300"/>
        </w:trPr>
        <w:tc>
          <w:tcPr>
            <w:tcW w:w="1418" w:type="dxa"/>
            <w:vMerge w:val="restart"/>
            <w:shd w:val="clear" w:color="auto" w:fill="auto"/>
          </w:tcPr>
          <w:p w14:paraId="432C3C36" w14:textId="77777777" w:rsidR="004D58D9" w:rsidRPr="006C0FD6" w:rsidRDefault="004D58D9" w:rsidP="00634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6C0FD6">
              <w:rPr>
                <w:rFonts w:ascii="Times New Roman" w:eastAsia="Times New Roman" w:hAnsi="Times New Roman" w:cs="Times New Roman"/>
                <w:i/>
              </w:rPr>
              <w:t>ціль 5.1:</w:t>
            </w:r>
          </w:p>
          <w:p w14:paraId="130ECEB1" w14:textId="77777777" w:rsidR="004D58D9" w:rsidRPr="006C0FD6" w:rsidRDefault="004D58D9" w:rsidP="00634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6C0FD6">
              <w:rPr>
                <w:rFonts w:ascii="Times New Roman" w:eastAsia="Times New Roman" w:hAnsi="Times New Roman" w:cs="Times New Roman"/>
                <w:i/>
              </w:rPr>
              <w:t>Кожна людина має можливість розкрити свій потенціал та отримати професію завдяки інклюзивній освіті</w:t>
            </w:r>
          </w:p>
          <w:p w14:paraId="3A1C256E" w14:textId="77777777" w:rsidR="004D58D9" w:rsidRPr="006C0FD6" w:rsidRDefault="004D58D9" w:rsidP="00634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64D4D196" w14:textId="77777777" w:rsidR="004D58D9" w:rsidRPr="006C0FD6" w:rsidRDefault="004D58D9" w:rsidP="00AB6191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C0FD6">
              <w:rPr>
                <w:rFonts w:ascii="Times New Roman" w:hAnsi="Times New Roman" w:cs="Times New Roman"/>
                <w:sz w:val="24"/>
                <w:szCs w:val="24"/>
              </w:rPr>
              <w:t xml:space="preserve">5.1.1.кількість здобувачів дошкільної, загальної середньої, професійної (професійно-технічної), фахової </w:t>
            </w:r>
            <w:proofErr w:type="spellStart"/>
            <w:r w:rsidRPr="006C0FD6">
              <w:rPr>
                <w:rFonts w:ascii="Times New Roman" w:hAnsi="Times New Roman" w:cs="Times New Roman"/>
                <w:sz w:val="24"/>
                <w:szCs w:val="24"/>
              </w:rPr>
              <w:t>передвищої</w:t>
            </w:r>
            <w:proofErr w:type="spellEnd"/>
            <w:r w:rsidRPr="006C0FD6">
              <w:rPr>
                <w:rFonts w:ascii="Times New Roman" w:hAnsi="Times New Roman" w:cs="Times New Roman"/>
                <w:sz w:val="24"/>
                <w:szCs w:val="24"/>
              </w:rPr>
              <w:t xml:space="preserve">, вищої освіти </w:t>
            </w:r>
            <w:proofErr w:type="spellStart"/>
            <w:r w:rsidRPr="006C0FD6">
              <w:rPr>
                <w:rFonts w:ascii="Times New Roman" w:hAnsi="Times New Roman" w:cs="Times New Roman"/>
                <w:bCs/>
                <w:sz w:val="24"/>
                <w:szCs w:val="24"/>
              </w:rPr>
              <w:t>передвищої</w:t>
            </w:r>
            <w:proofErr w:type="spellEnd"/>
            <w:r w:rsidRPr="006C0FD6">
              <w:rPr>
                <w:rFonts w:ascii="Times New Roman" w:hAnsi="Times New Roman" w:cs="Times New Roman"/>
                <w:bCs/>
                <w:sz w:val="24"/>
                <w:szCs w:val="24"/>
              </w:rPr>
              <w:t>, вищої освіти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796585" w14:textId="77777777" w:rsidR="004D58D9" w:rsidRPr="006C0FD6" w:rsidRDefault="004D58D9" w:rsidP="00634E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C0FD6">
              <w:rPr>
                <w:rFonts w:ascii="Times New Roman" w:hAnsi="Times New Roman" w:cs="Times New Roman"/>
                <w:sz w:val="24"/>
                <w:szCs w:val="24"/>
              </w:rPr>
              <w:t>тис. осіб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388D15" w14:textId="77777777" w:rsidR="004D58D9" w:rsidRPr="006C0FD6" w:rsidRDefault="004D58D9" w:rsidP="00634E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C0FD6">
              <w:rPr>
                <w:rFonts w:ascii="Times New Roman" w:hAnsi="Times New Roman" w:cs="Times New Roman"/>
                <w:sz w:val="24"/>
                <w:szCs w:val="24"/>
              </w:rPr>
              <w:t>132,4</w:t>
            </w:r>
          </w:p>
        </w:tc>
        <w:tc>
          <w:tcPr>
            <w:tcW w:w="725" w:type="dxa"/>
            <w:vAlign w:val="center"/>
          </w:tcPr>
          <w:p w14:paraId="5B8962CD" w14:textId="77777777" w:rsidR="004D58D9" w:rsidRPr="006C0FD6" w:rsidRDefault="004D58D9" w:rsidP="00634E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C0F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2" w:type="dxa"/>
            <w:vAlign w:val="center"/>
          </w:tcPr>
          <w:p w14:paraId="40A03C32" w14:textId="77777777" w:rsidR="004D58D9" w:rsidRPr="006C0FD6" w:rsidRDefault="000E6503" w:rsidP="00634E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C0F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14:paraId="5E322F51" w14:textId="77777777" w:rsidR="004D58D9" w:rsidRPr="006C0FD6" w:rsidRDefault="00D14032" w:rsidP="000E650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C0F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64E1882" w14:textId="77777777" w:rsidR="004D58D9" w:rsidRPr="006C0FD6" w:rsidRDefault="002801B4" w:rsidP="00634E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C0FD6">
              <w:rPr>
                <w:rFonts w:ascii="Times New Roman" w:hAnsi="Times New Roman" w:cs="Times New Roman"/>
                <w:sz w:val="24"/>
                <w:szCs w:val="24"/>
              </w:rPr>
              <w:t>125,52</w:t>
            </w:r>
          </w:p>
        </w:tc>
        <w:tc>
          <w:tcPr>
            <w:tcW w:w="505" w:type="dxa"/>
            <w:vAlign w:val="center"/>
          </w:tcPr>
          <w:p w14:paraId="3D0F0426" w14:textId="77777777" w:rsidR="004D58D9" w:rsidRPr="006C0FD6" w:rsidRDefault="000E6503" w:rsidP="00634E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C0F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6" w:type="dxa"/>
            <w:vAlign w:val="center"/>
          </w:tcPr>
          <w:p w14:paraId="041F063E" w14:textId="77777777" w:rsidR="004D58D9" w:rsidRPr="006C0FD6" w:rsidRDefault="000E6503" w:rsidP="00634E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C0F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14:paraId="353F233C" w14:textId="77777777" w:rsidR="004D58D9" w:rsidRPr="006C0FD6" w:rsidRDefault="000E6503" w:rsidP="00634E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C0F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2377CCD" w14:textId="77777777" w:rsidR="004D58D9" w:rsidRPr="006C0FD6" w:rsidRDefault="000E6503" w:rsidP="00634E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C0F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BBB3AB" w14:textId="77777777" w:rsidR="004D58D9" w:rsidRPr="006C0FD6" w:rsidRDefault="004D58D9" w:rsidP="007445C8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 управління освітою органів  місцевого </w:t>
            </w:r>
            <w:proofErr w:type="spellStart"/>
            <w:r w:rsidRPr="006C0FD6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самовряду</w:t>
            </w:r>
            <w:proofErr w:type="spellEnd"/>
          </w:p>
          <w:p w14:paraId="7CE86FE0" w14:textId="77777777" w:rsidR="004D58D9" w:rsidRPr="006C0FD6" w:rsidRDefault="004D58D9" w:rsidP="007445C8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6C0FD6">
              <w:rPr>
                <w:rFonts w:ascii="Times New Roman" w:eastAsia="Times New Roman" w:hAnsi="Times New Roman" w:cs="Times New Roman"/>
                <w:sz w:val="24"/>
                <w:szCs w:val="24"/>
              </w:rPr>
              <w:t>вання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7C18CC86" w14:textId="77777777" w:rsidR="004D58D9" w:rsidRPr="006C0FD6" w:rsidRDefault="004D58D9" w:rsidP="00634E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C0FD6">
              <w:rPr>
                <w:rFonts w:ascii="Times New Roman" w:hAnsi="Times New Roman" w:cs="Times New Roman"/>
                <w:sz w:val="24"/>
                <w:szCs w:val="24"/>
              </w:rPr>
              <w:t>звіт-</w:t>
            </w:r>
            <w:proofErr w:type="spellStart"/>
            <w:r w:rsidRPr="006C0FD6">
              <w:rPr>
                <w:rFonts w:ascii="Times New Roman" w:hAnsi="Times New Roman" w:cs="Times New Roman"/>
                <w:sz w:val="24"/>
                <w:szCs w:val="24"/>
              </w:rPr>
              <w:t>ність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14:paraId="5E6B1D19" w14:textId="77777777" w:rsidR="004D58D9" w:rsidRPr="006C0FD6" w:rsidRDefault="004D58D9" w:rsidP="00634ED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D6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на рік</w:t>
            </w:r>
          </w:p>
          <w:p w14:paraId="4E4841FD" w14:textId="77777777" w:rsidR="004D58D9" w:rsidRPr="006C0FD6" w:rsidRDefault="004D58D9" w:rsidP="00634E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518750E" w14:textId="77777777" w:rsidR="004D58D9" w:rsidRPr="006C0FD6" w:rsidRDefault="004D58D9" w:rsidP="00634ED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C0FD6">
              <w:rPr>
                <w:rFonts w:ascii="Times New Roman" w:hAnsi="Times New Roman" w:cs="Times New Roman"/>
              </w:rPr>
              <w:t>Управління освіти і науки обласної державної адміністрації</w:t>
            </w:r>
          </w:p>
          <w:p w14:paraId="564F7460" w14:textId="77777777" w:rsidR="004D58D9" w:rsidRPr="006C0FD6" w:rsidRDefault="004D58D9" w:rsidP="00634ED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</w:tr>
      <w:tr w:rsidR="004D58D9" w:rsidRPr="006C0FD6" w14:paraId="4921BC29" w14:textId="77777777" w:rsidTr="00D172C8">
        <w:trPr>
          <w:trHeight w:val="300"/>
        </w:trPr>
        <w:tc>
          <w:tcPr>
            <w:tcW w:w="1418" w:type="dxa"/>
            <w:vMerge/>
            <w:shd w:val="clear" w:color="auto" w:fill="auto"/>
            <w:vAlign w:val="center"/>
          </w:tcPr>
          <w:p w14:paraId="7746064C" w14:textId="77777777" w:rsidR="004D58D9" w:rsidRPr="006C0FD6" w:rsidRDefault="004D58D9" w:rsidP="00AB61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546C8872" w14:textId="77777777" w:rsidR="004D58D9" w:rsidRPr="006C0FD6" w:rsidRDefault="004D58D9" w:rsidP="00AB6191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5.1.2 частка осіб з особливими освітніми </w:t>
            </w:r>
            <w:r w:rsidRPr="006C0FD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потребами, які здобувають освіту в спеціальних класах </w:t>
            </w:r>
          </w:p>
        </w:tc>
        <w:tc>
          <w:tcPr>
            <w:tcW w:w="1276" w:type="dxa"/>
            <w:shd w:val="clear" w:color="auto" w:fill="auto"/>
          </w:tcPr>
          <w:p w14:paraId="62BB5A8C" w14:textId="77777777" w:rsidR="004D58D9" w:rsidRPr="006C0FD6" w:rsidRDefault="004D58D9" w:rsidP="00AB619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D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відсотків</w:t>
            </w:r>
          </w:p>
        </w:tc>
        <w:tc>
          <w:tcPr>
            <w:tcW w:w="992" w:type="dxa"/>
            <w:shd w:val="clear" w:color="auto" w:fill="auto"/>
          </w:tcPr>
          <w:p w14:paraId="488DA498" w14:textId="77777777" w:rsidR="004D58D9" w:rsidRPr="006C0FD6" w:rsidRDefault="004D58D9" w:rsidP="00AB619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D6">
              <w:rPr>
                <w:rFonts w:ascii="Times New Roman" w:eastAsia="Times New Roman" w:hAnsi="Times New Roman" w:cs="Times New Roman"/>
                <w:sz w:val="24"/>
                <w:szCs w:val="24"/>
              </w:rPr>
              <w:t>0,52</w:t>
            </w:r>
          </w:p>
        </w:tc>
        <w:tc>
          <w:tcPr>
            <w:tcW w:w="725" w:type="dxa"/>
          </w:tcPr>
          <w:p w14:paraId="7CF03F18" w14:textId="77777777" w:rsidR="004D58D9" w:rsidRPr="006C0FD6" w:rsidRDefault="004D58D9" w:rsidP="00AB619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D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2" w:type="dxa"/>
          </w:tcPr>
          <w:p w14:paraId="27B180CB" w14:textId="77777777" w:rsidR="004D58D9" w:rsidRPr="006C0FD6" w:rsidRDefault="004D58D9" w:rsidP="00AB619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D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5FA6B600" w14:textId="77777777" w:rsidR="004D58D9" w:rsidRPr="006C0FD6" w:rsidRDefault="004D58D9" w:rsidP="00AB619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D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19A0F811" w14:textId="77777777" w:rsidR="004D58D9" w:rsidRPr="006C0FD6" w:rsidRDefault="007103C3" w:rsidP="002801B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D6"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 w:rsidR="002801B4" w:rsidRPr="006C0FD6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05" w:type="dxa"/>
          </w:tcPr>
          <w:p w14:paraId="4F596464" w14:textId="77777777" w:rsidR="004D58D9" w:rsidRPr="006C0FD6" w:rsidRDefault="004D58D9" w:rsidP="00AB619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D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6" w:type="dxa"/>
          </w:tcPr>
          <w:p w14:paraId="336D1D5B" w14:textId="77777777" w:rsidR="004D58D9" w:rsidRPr="006C0FD6" w:rsidRDefault="004D58D9" w:rsidP="00AB619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D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7C0BFB68" w14:textId="77777777" w:rsidR="004D58D9" w:rsidRPr="006C0FD6" w:rsidRDefault="004D58D9" w:rsidP="00AB619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D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72B8AC54" w14:textId="77777777" w:rsidR="004D58D9" w:rsidRPr="006C0FD6" w:rsidRDefault="000E6503" w:rsidP="00AB619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D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31B813EB" w14:textId="77777777" w:rsidR="004D58D9" w:rsidRPr="006C0FD6" w:rsidRDefault="004D58D9" w:rsidP="007445C8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 управління освітою органів  місцевого </w:t>
            </w:r>
            <w:proofErr w:type="spellStart"/>
            <w:r w:rsidRPr="006C0FD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самовряду</w:t>
            </w:r>
            <w:proofErr w:type="spellEnd"/>
          </w:p>
          <w:p w14:paraId="7DE0EC85" w14:textId="77777777" w:rsidR="004D58D9" w:rsidRPr="006C0FD6" w:rsidRDefault="004D58D9" w:rsidP="007445C8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C0FD6">
              <w:rPr>
                <w:rFonts w:ascii="Times New Roman" w:eastAsia="Times New Roman" w:hAnsi="Times New Roman" w:cs="Times New Roman"/>
                <w:sz w:val="24"/>
                <w:szCs w:val="24"/>
              </w:rPr>
              <w:t>вання</w:t>
            </w:r>
            <w:proofErr w:type="spellEnd"/>
            <w:r w:rsidRPr="006C0FD6">
              <w:rPr>
                <w:rFonts w:ascii="Times New Roman" w:eastAsia="Times New Roman" w:hAnsi="Times New Roman" w:cs="Times New Roman"/>
                <w:sz w:val="24"/>
                <w:szCs w:val="24"/>
              </w:rPr>
              <w:t>, керівники закладів освіти</w:t>
            </w:r>
          </w:p>
        </w:tc>
        <w:tc>
          <w:tcPr>
            <w:tcW w:w="992" w:type="dxa"/>
            <w:shd w:val="clear" w:color="auto" w:fill="auto"/>
          </w:tcPr>
          <w:p w14:paraId="38DE9577" w14:textId="77777777" w:rsidR="004D58D9" w:rsidRPr="006C0FD6" w:rsidRDefault="004D58D9" w:rsidP="00AB619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D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звіт-</w:t>
            </w:r>
          </w:p>
          <w:p w14:paraId="4E18C67A" w14:textId="77777777" w:rsidR="004D58D9" w:rsidRPr="006C0FD6" w:rsidRDefault="004D58D9" w:rsidP="00AB619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C0FD6">
              <w:rPr>
                <w:rFonts w:ascii="Times New Roman" w:eastAsia="Times New Roman" w:hAnsi="Times New Roman" w:cs="Times New Roman"/>
                <w:sz w:val="24"/>
                <w:szCs w:val="24"/>
              </w:rPr>
              <w:t>ність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278324C4" w14:textId="77777777" w:rsidR="004D58D9" w:rsidRPr="006C0FD6" w:rsidRDefault="004D58D9" w:rsidP="00AB619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D6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на рік</w:t>
            </w:r>
          </w:p>
        </w:tc>
        <w:tc>
          <w:tcPr>
            <w:tcW w:w="1417" w:type="dxa"/>
            <w:shd w:val="clear" w:color="auto" w:fill="auto"/>
          </w:tcPr>
          <w:p w14:paraId="6D264300" w14:textId="77777777" w:rsidR="004D58D9" w:rsidRPr="006C0FD6" w:rsidRDefault="004D58D9" w:rsidP="00AB6191">
            <w:pPr>
              <w:spacing w:after="0"/>
              <w:rPr>
                <w:rFonts w:ascii="Times New Roman" w:hAnsi="Times New Roman" w:cs="Times New Roman"/>
              </w:rPr>
            </w:pPr>
            <w:r w:rsidRPr="006C0FD6">
              <w:rPr>
                <w:rFonts w:ascii="Times New Roman" w:hAnsi="Times New Roman" w:cs="Times New Roman"/>
              </w:rPr>
              <w:t xml:space="preserve">Управління освіти і науки обласної державної </w:t>
            </w:r>
            <w:r w:rsidRPr="006C0FD6">
              <w:rPr>
                <w:rFonts w:ascii="Times New Roman" w:hAnsi="Times New Roman" w:cs="Times New Roman"/>
              </w:rPr>
              <w:lastRenderedPageBreak/>
              <w:t>адміністрації</w:t>
            </w:r>
          </w:p>
          <w:p w14:paraId="6FE541FF" w14:textId="77777777" w:rsidR="004D58D9" w:rsidRPr="006C0FD6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4D58D9" w:rsidRPr="006C0FD6" w14:paraId="37C1D734" w14:textId="77777777" w:rsidTr="00D172C8">
        <w:trPr>
          <w:trHeight w:val="300"/>
        </w:trPr>
        <w:tc>
          <w:tcPr>
            <w:tcW w:w="1418" w:type="dxa"/>
            <w:vMerge/>
            <w:shd w:val="clear" w:color="auto" w:fill="auto"/>
            <w:vAlign w:val="center"/>
          </w:tcPr>
          <w:p w14:paraId="2E3C59B8" w14:textId="77777777" w:rsidR="004D58D9" w:rsidRPr="006C0FD6" w:rsidRDefault="004D58D9" w:rsidP="00AB61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5C4AC61A" w14:textId="77777777" w:rsidR="004D58D9" w:rsidRPr="006C0FD6" w:rsidRDefault="004D58D9" w:rsidP="00AB6191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5.1.3 частка осіб з особливими освітніми потребами, які здобувають освіту в інклюзивних класах</w:t>
            </w:r>
          </w:p>
        </w:tc>
        <w:tc>
          <w:tcPr>
            <w:tcW w:w="1276" w:type="dxa"/>
            <w:shd w:val="clear" w:color="auto" w:fill="auto"/>
          </w:tcPr>
          <w:p w14:paraId="3B9EC09E" w14:textId="77777777" w:rsidR="004D58D9" w:rsidRPr="006C0FD6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відсотків</w:t>
            </w:r>
          </w:p>
        </w:tc>
        <w:tc>
          <w:tcPr>
            <w:tcW w:w="992" w:type="dxa"/>
            <w:shd w:val="clear" w:color="auto" w:fill="auto"/>
          </w:tcPr>
          <w:p w14:paraId="545039D3" w14:textId="77777777" w:rsidR="004D58D9" w:rsidRPr="006C0FD6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53,18</w:t>
            </w:r>
          </w:p>
        </w:tc>
        <w:tc>
          <w:tcPr>
            <w:tcW w:w="725" w:type="dxa"/>
          </w:tcPr>
          <w:p w14:paraId="24C737FC" w14:textId="77777777" w:rsidR="004D58D9" w:rsidRPr="006C0FD6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92" w:type="dxa"/>
          </w:tcPr>
          <w:p w14:paraId="09BB7A58" w14:textId="77777777" w:rsidR="004D58D9" w:rsidRPr="006C0FD6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14:paraId="7851337E" w14:textId="77777777" w:rsidR="004D58D9" w:rsidRPr="006C0FD6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5E316B72" w14:textId="77777777" w:rsidR="004D58D9" w:rsidRPr="006C0FD6" w:rsidRDefault="002801B4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56,39</w:t>
            </w:r>
          </w:p>
        </w:tc>
        <w:tc>
          <w:tcPr>
            <w:tcW w:w="505" w:type="dxa"/>
          </w:tcPr>
          <w:p w14:paraId="28F3EC3A" w14:textId="77777777" w:rsidR="004D58D9" w:rsidRPr="006C0FD6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6" w:type="dxa"/>
          </w:tcPr>
          <w:p w14:paraId="30BA318E" w14:textId="77777777" w:rsidR="004D58D9" w:rsidRPr="006C0FD6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14:paraId="720BEF2C" w14:textId="77777777" w:rsidR="004D58D9" w:rsidRPr="006C0FD6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4EE35BFA" w14:textId="77777777" w:rsidR="004D58D9" w:rsidRPr="006C0FD6" w:rsidRDefault="000E6503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034C5C5E" w14:textId="77777777" w:rsidR="004D58D9" w:rsidRPr="006C0FD6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 xml:space="preserve">органи управління освітою органів  місцевого </w:t>
            </w:r>
            <w:proofErr w:type="spellStart"/>
            <w:r w:rsidRPr="006C0FD6">
              <w:rPr>
                <w:rFonts w:ascii="Times New Roman" w:eastAsia="Times New Roman" w:hAnsi="Times New Roman" w:cs="Times New Roman"/>
              </w:rPr>
              <w:t>самовряду</w:t>
            </w:r>
            <w:proofErr w:type="spellEnd"/>
          </w:p>
          <w:p w14:paraId="23802DC2" w14:textId="77777777" w:rsidR="004D58D9" w:rsidRPr="006C0FD6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6C0FD6">
              <w:rPr>
                <w:rFonts w:ascii="Times New Roman" w:eastAsia="Times New Roman" w:hAnsi="Times New Roman" w:cs="Times New Roman"/>
              </w:rPr>
              <w:t>вання</w:t>
            </w:r>
            <w:proofErr w:type="spellEnd"/>
            <w:r w:rsidRPr="006C0FD6">
              <w:rPr>
                <w:rFonts w:ascii="Times New Roman" w:eastAsia="Times New Roman" w:hAnsi="Times New Roman" w:cs="Times New Roman"/>
              </w:rPr>
              <w:t>, керівники закладів освіти</w:t>
            </w:r>
          </w:p>
        </w:tc>
        <w:tc>
          <w:tcPr>
            <w:tcW w:w="992" w:type="dxa"/>
            <w:shd w:val="clear" w:color="auto" w:fill="auto"/>
          </w:tcPr>
          <w:p w14:paraId="07683A62" w14:textId="77777777" w:rsidR="004D58D9" w:rsidRPr="006C0FD6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звіт-</w:t>
            </w:r>
            <w:proofErr w:type="spellStart"/>
            <w:r w:rsidRPr="006C0FD6">
              <w:rPr>
                <w:rFonts w:ascii="Times New Roman" w:eastAsia="Times New Roman" w:hAnsi="Times New Roman" w:cs="Times New Roman"/>
              </w:rPr>
              <w:t>ність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44946FFB" w14:textId="77777777" w:rsidR="004D58D9" w:rsidRPr="006C0FD6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1 раз на рік</w:t>
            </w:r>
          </w:p>
        </w:tc>
        <w:tc>
          <w:tcPr>
            <w:tcW w:w="1417" w:type="dxa"/>
            <w:shd w:val="clear" w:color="auto" w:fill="auto"/>
          </w:tcPr>
          <w:p w14:paraId="0D98DABC" w14:textId="77777777" w:rsidR="004D58D9" w:rsidRPr="006C0FD6" w:rsidRDefault="004D58D9" w:rsidP="00AB6191">
            <w:pPr>
              <w:spacing w:after="0"/>
              <w:rPr>
                <w:rFonts w:ascii="Times New Roman" w:hAnsi="Times New Roman" w:cs="Times New Roman"/>
              </w:rPr>
            </w:pPr>
            <w:r w:rsidRPr="006C0FD6">
              <w:rPr>
                <w:rFonts w:ascii="Times New Roman" w:hAnsi="Times New Roman" w:cs="Times New Roman"/>
              </w:rPr>
              <w:t>Управління освіти і науки обласної державної адміністрації</w:t>
            </w:r>
          </w:p>
          <w:p w14:paraId="3C0C1D03" w14:textId="77777777" w:rsidR="004D58D9" w:rsidRPr="006C0FD6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4D58D9" w:rsidRPr="006C0FD6" w14:paraId="55F209D1" w14:textId="77777777" w:rsidTr="00D172C8">
        <w:trPr>
          <w:trHeight w:val="300"/>
        </w:trPr>
        <w:tc>
          <w:tcPr>
            <w:tcW w:w="1418" w:type="dxa"/>
            <w:vMerge/>
            <w:shd w:val="clear" w:color="auto" w:fill="auto"/>
            <w:vAlign w:val="center"/>
          </w:tcPr>
          <w:p w14:paraId="2269BAF0" w14:textId="77777777" w:rsidR="004D58D9" w:rsidRPr="006C0FD6" w:rsidRDefault="004D58D9" w:rsidP="00AB61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4D3542E2" w14:textId="77777777" w:rsidR="004D58D9" w:rsidRPr="006C0FD6" w:rsidRDefault="004D58D9" w:rsidP="00AB6191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6C0FD6">
              <w:rPr>
                <w:rFonts w:ascii="Times New Roman" w:eastAsia="Times New Roman" w:hAnsi="Times New Roman" w:cs="Times New Roman"/>
                <w:color w:val="000000"/>
              </w:rPr>
              <w:t xml:space="preserve">5.1.4 частка осіб з особливими освітніми потребами, які здобувають освіту в спеціальних закладах загальної середньої освіти </w:t>
            </w:r>
          </w:p>
        </w:tc>
        <w:tc>
          <w:tcPr>
            <w:tcW w:w="1276" w:type="dxa"/>
            <w:shd w:val="clear" w:color="auto" w:fill="auto"/>
          </w:tcPr>
          <w:p w14:paraId="0F53ACB3" w14:textId="77777777" w:rsidR="004D58D9" w:rsidRPr="006C0FD6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відсотків</w:t>
            </w:r>
          </w:p>
        </w:tc>
        <w:tc>
          <w:tcPr>
            <w:tcW w:w="992" w:type="dxa"/>
            <w:shd w:val="clear" w:color="auto" w:fill="auto"/>
          </w:tcPr>
          <w:p w14:paraId="18150547" w14:textId="77777777" w:rsidR="004D58D9" w:rsidRPr="006C0FD6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33,46</w:t>
            </w:r>
          </w:p>
        </w:tc>
        <w:tc>
          <w:tcPr>
            <w:tcW w:w="725" w:type="dxa"/>
          </w:tcPr>
          <w:p w14:paraId="79783BBF" w14:textId="77777777" w:rsidR="004D58D9" w:rsidRPr="006C0FD6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92" w:type="dxa"/>
          </w:tcPr>
          <w:p w14:paraId="14990F1E" w14:textId="77777777" w:rsidR="004D58D9" w:rsidRPr="006C0FD6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14:paraId="4EE5A7C5" w14:textId="77777777" w:rsidR="004D58D9" w:rsidRPr="006C0FD6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5B622168" w14:textId="77777777" w:rsidR="004D58D9" w:rsidRPr="006C0FD6" w:rsidRDefault="002801B4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32,03</w:t>
            </w:r>
          </w:p>
        </w:tc>
        <w:tc>
          <w:tcPr>
            <w:tcW w:w="505" w:type="dxa"/>
          </w:tcPr>
          <w:p w14:paraId="5EA881C0" w14:textId="77777777" w:rsidR="004D58D9" w:rsidRPr="006C0FD6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6" w:type="dxa"/>
          </w:tcPr>
          <w:p w14:paraId="01867CF8" w14:textId="77777777" w:rsidR="004D58D9" w:rsidRPr="006C0FD6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14:paraId="1F74DDE2" w14:textId="77777777" w:rsidR="004D58D9" w:rsidRPr="006C0FD6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6170EBE3" w14:textId="77777777" w:rsidR="004D58D9" w:rsidRPr="006C0FD6" w:rsidRDefault="000E6503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44163F11" w14:textId="77777777" w:rsidR="004D58D9" w:rsidRPr="006C0FD6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 xml:space="preserve">органи управління освітою органів  місцевого </w:t>
            </w:r>
            <w:proofErr w:type="spellStart"/>
            <w:r w:rsidRPr="006C0FD6">
              <w:rPr>
                <w:rFonts w:ascii="Times New Roman" w:eastAsia="Times New Roman" w:hAnsi="Times New Roman" w:cs="Times New Roman"/>
              </w:rPr>
              <w:t>самовряду</w:t>
            </w:r>
            <w:proofErr w:type="spellEnd"/>
          </w:p>
          <w:p w14:paraId="247E3802" w14:textId="77777777" w:rsidR="004D58D9" w:rsidRPr="006C0FD6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6C0FD6">
              <w:rPr>
                <w:rFonts w:ascii="Times New Roman" w:eastAsia="Times New Roman" w:hAnsi="Times New Roman" w:cs="Times New Roman"/>
              </w:rPr>
              <w:t>вання</w:t>
            </w:r>
            <w:proofErr w:type="spellEnd"/>
            <w:r w:rsidRPr="006C0FD6">
              <w:rPr>
                <w:rFonts w:ascii="Times New Roman" w:eastAsia="Times New Roman" w:hAnsi="Times New Roman" w:cs="Times New Roman"/>
              </w:rPr>
              <w:t>, керівники закладів освіти</w:t>
            </w:r>
          </w:p>
        </w:tc>
        <w:tc>
          <w:tcPr>
            <w:tcW w:w="992" w:type="dxa"/>
            <w:shd w:val="clear" w:color="auto" w:fill="auto"/>
          </w:tcPr>
          <w:p w14:paraId="19376D7C" w14:textId="77777777" w:rsidR="004D58D9" w:rsidRPr="006C0FD6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звіт-</w:t>
            </w:r>
            <w:proofErr w:type="spellStart"/>
            <w:r w:rsidRPr="006C0FD6">
              <w:rPr>
                <w:rFonts w:ascii="Times New Roman" w:eastAsia="Times New Roman" w:hAnsi="Times New Roman" w:cs="Times New Roman"/>
              </w:rPr>
              <w:t>ність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7E6FEFD5" w14:textId="77777777" w:rsidR="004D58D9" w:rsidRPr="006C0FD6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1 раз на рік</w:t>
            </w:r>
          </w:p>
        </w:tc>
        <w:tc>
          <w:tcPr>
            <w:tcW w:w="1417" w:type="dxa"/>
            <w:shd w:val="clear" w:color="auto" w:fill="auto"/>
          </w:tcPr>
          <w:p w14:paraId="2750AAA7" w14:textId="77777777" w:rsidR="004D58D9" w:rsidRPr="006C0FD6" w:rsidRDefault="004D58D9" w:rsidP="00AB6191">
            <w:pPr>
              <w:spacing w:after="0"/>
              <w:rPr>
                <w:rFonts w:ascii="Times New Roman" w:hAnsi="Times New Roman" w:cs="Times New Roman"/>
              </w:rPr>
            </w:pPr>
            <w:r w:rsidRPr="006C0FD6">
              <w:rPr>
                <w:rFonts w:ascii="Times New Roman" w:hAnsi="Times New Roman" w:cs="Times New Roman"/>
              </w:rPr>
              <w:t>Управління освіти і науки обласної державної адміністрації</w:t>
            </w:r>
          </w:p>
          <w:p w14:paraId="5CAF8E46" w14:textId="77777777" w:rsidR="004D58D9" w:rsidRPr="006C0FD6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4D58D9" w:rsidRPr="006C0FD6" w14:paraId="09A47E79" w14:textId="77777777" w:rsidTr="00D172C8">
        <w:trPr>
          <w:trHeight w:val="300"/>
        </w:trPr>
        <w:tc>
          <w:tcPr>
            <w:tcW w:w="1418" w:type="dxa"/>
            <w:vMerge/>
            <w:shd w:val="clear" w:color="auto" w:fill="auto"/>
            <w:vAlign w:val="center"/>
          </w:tcPr>
          <w:p w14:paraId="416F7077" w14:textId="77777777" w:rsidR="004D58D9" w:rsidRPr="006C0FD6" w:rsidRDefault="004D58D9" w:rsidP="00AB61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6B3A6164" w14:textId="77777777" w:rsidR="004D58D9" w:rsidRPr="006C0FD6" w:rsidRDefault="004D58D9" w:rsidP="00AB6191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6C0FD6">
              <w:rPr>
                <w:rFonts w:ascii="Times New Roman" w:hAnsi="Times New Roman" w:cs="Times New Roman"/>
              </w:rPr>
              <w:t>5.1.5 кількість закладів вищої освіти, в яких утворені центри підтримки студентів</w:t>
            </w:r>
          </w:p>
        </w:tc>
        <w:tc>
          <w:tcPr>
            <w:tcW w:w="1276" w:type="dxa"/>
            <w:shd w:val="clear" w:color="auto" w:fill="auto"/>
          </w:tcPr>
          <w:p w14:paraId="39B72334" w14:textId="77777777" w:rsidR="004D58D9" w:rsidRPr="006C0FD6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hAnsi="Times New Roman" w:cs="Times New Roman"/>
              </w:rPr>
              <w:t>одиниць</w:t>
            </w:r>
          </w:p>
        </w:tc>
        <w:tc>
          <w:tcPr>
            <w:tcW w:w="992" w:type="dxa"/>
            <w:shd w:val="clear" w:color="auto" w:fill="auto"/>
          </w:tcPr>
          <w:p w14:paraId="41CE4EB1" w14:textId="77777777" w:rsidR="004D58D9" w:rsidRPr="006C0FD6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25" w:type="dxa"/>
          </w:tcPr>
          <w:p w14:paraId="22ADBD1C" w14:textId="77777777" w:rsidR="004D58D9" w:rsidRPr="006C0FD6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92" w:type="dxa"/>
          </w:tcPr>
          <w:p w14:paraId="7E3CA8B8" w14:textId="77777777" w:rsidR="004D58D9" w:rsidRPr="006C0FD6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14:paraId="78219AF8" w14:textId="77777777" w:rsidR="004D58D9" w:rsidRPr="006C0FD6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3C430D50" w14:textId="77777777" w:rsidR="004D58D9" w:rsidRPr="006C0FD6" w:rsidRDefault="00212DA1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05" w:type="dxa"/>
          </w:tcPr>
          <w:p w14:paraId="73627B38" w14:textId="77777777" w:rsidR="004D58D9" w:rsidRPr="006C0FD6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6" w:type="dxa"/>
          </w:tcPr>
          <w:p w14:paraId="241E0649" w14:textId="77777777" w:rsidR="004D58D9" w:rsidRPr="006C0FD6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14:paraId="2EE3EA93" w14:textId="77777777" w:rsidR="004D58D9" w:rsidRPr="006C0FD6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78AACAE3" w14:textId="77777777" w:rsidR="004D58D9" w:rsidRPr="006C0FD6" w:rsidRDefault="000E6503" w:rsidP="000E650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4B365D3A" w14:textId="77777777" w:rsidR="004D58D9" w:rsidRPr="006C0FD6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заклади вищої освіти</w:t>
            </w:r>
          </w:p>
        </w:tc>
        <w:tc>
          <w:tcPr>
            <w:tcW w:w="992" w:type="dxa"/>
            <w:shd w:val="clear" w:color="auto" w:fill="auto"/>
          </w:tcPr>
          <w:p w14:paraId="7FA35029" w14:textId="77777777" w:rsidR="004D58D9" w:rsidRPr="006C0FD6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звіт-</w:t>
            </w:r>
            <w:proofErr w:type="spellStart"/>
            <w:r w:rsidRPr="006C0FD6">
              <w:rPr>
                <w:rFonts w:ascii="Times New Roman" w:eastAsia="Times New Roman" w:hAnsi="Times New Roman" w:cs="Times New Roman"/>
              </w:rPr>
              <w:t>ність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374729C9" w14:textId="77777777" w:rsidR="004D58D9" w:rsidRPr="006C0FD6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1 раз на рік</w:t>
            </w:r>
          </w:p>
          <w:p w14:paraId="401AC548" w14:textId="77777777" w:rsidR="004D58D9" w:rsidRPr="006C0FD6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5E0F3D03" w14:textId="77777777" w:rsidR="004D58D9" w:rsidRPr="006C0FD6" w:rsidRDefault="004D58D9" w:rsidP="005B36DA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hAnsi="Times New Roman" w:cs="Times New Roman"/>
              </w:rPr>
              <w:t>Управління освіти і науки обласної державної адміністраці</w:t>
            </w:r>
            <w:r w:rsidRPr="006C0FD6">
              <w:rPr>
                <w:rFonts w:ascii="Times New Roman" w:hAnsi="Times New Roman" w:cs="Times New Roman"/>
              </w:rPr>
              <w:lastRenderedPageBreak/>
              <w:t>ї</w:t>
            </w:r>
          </w:p>
        </w:tc>
      </w:tr>
      <w:tr w:rsidR="004D58D9" w:rsidRPr="006C0FD6" w14:paraId="6B41B44B" w14:textId="77777777" w:rsidTr="00D172C8">
        <w:trPr>
          <w:trHeight w:val="300"/>
        </w:trPr>
        <w:tc>
          <w:tcPr>
            <w:tcW w:w="1418" w:type="dxa"/>
            <w:vMerge/>
            <w:shd w:val="clear" w:color="auto" w:fill="auto"/>
            <w:vAlign w:val="center"/>
          </w:tcPr>
          <w:p w14:paraId="0694AE65" w14:textId="77777777" w:rsidR="004D58D9" w:rsidRPr="006C0FD6" w:rsidRDefault="004D58D9" w:rsidP="00AB61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10F30248" w14:textId="77777777" w:rsidR="004D58D9" w:rsidRPr="006C0FD6" w:rsidRDefault="004D58D9" w:rsidP="00AB6191">
            <w:pPr>
              <w:spacing w:after="0"/>
              <w:rPr>
                <w:rFonts w:ascii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  <w:color w:val="000000"/>
              </w:rPr>
              <w:t xml:space="preserve">5.1.6 кількість осіб, які пройшли підготовку за дуальною формою здобуття освіти  </w:t>
            </w:r>
          </w:p>
        </w:tc>
        <w:tc>
          <w:tcPr>
            <w:tcW w:w="1276" w:type="dxa"/>
            <w:shd w:val="clear" w:color="auto" w:fill="auto"/>
          </w:tcPr>
          <w:p w14:paraId="55AB305D" w14:textId="77777777" w:rsidR="004D58D9" w:rsidRPr="006C0FD6" w:rsidRDefault="004D58D9" w:rsidP="00AB6191">
            <w:pPr>
              <w:spacing w:after="0"/>
              <w:rPr>
                <w:rFonts w:ascii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осіб</w:t>
            </w:r>
          </w:p>
        </w:tc>
        <w:tc>
          <w:tcPr>
            <w:tcW w:w="992" w:type="dxa"/>
            <w:shd w:val="clear" w:color="auto" w:fill="auto"/>
          </w:tcPr>
          <w:p w14:paraId="236B4012" w14:textId="77777777" w:rsidR="004D58D9" w:rsidRPr="006C0FD6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725" w:type="dxa"/>
          </w:tcPr>
          <w:p w14:paraId="6485B5AC" w14:textId="77777777" w:rsidR="004D58D9" w:rsidRPr="006C0FD6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92" w:type="dxa"/>
          </w:tcPr>
          <w:p w14:paraId="78977E18" w14:textId="77777777" w:rsidR="004D58D9" w:rsidRPr="006C0FD6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14:paraId="66CD4D29" w14:textId="77777777" w:rsidR="004D58D9" w:rsidRPr="006C0FD6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6D161434" w14:textId="77777777" w:rsidR="004D58D9" w:rsidRPr="006C0FD6" w:rsidRDefault="00930827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05" w:type="dxa"/>
          </w:tcPr>
          <w:p w14:paraId="031207D4" w14:textId="77777777" w:rsidR="004D58D9" w:rsidRPr="006C0FD6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6" w:type="dxa"/>
          </w:tcPr>
          <w:p w14:paraId="65C30A15" w14:textId="77777777" w:rsidR="004D58D9" w:rsidRPr="006C0FD6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14:paraId="0666BF12" w14:textId="77777777" w:rsidR="004D58D9" w:rsidRPr="006C0FD6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EBCCE30" w14:textId="77777777" w:rsidR="004D58D9" w:rsidRPr="006C0FD6" w:rsidRDefault="000E6503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1C3EC734" w14:textId="77777777" w:rsidR="004D58D9" w:rsidRPr="006C0FD6" w:rsidRDefault="004D58D9" w:rsidP="005B36DA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 xml:space="preserve">заклади </w:t>
            </w:r>
            <w:r w:rsidRPr="006C0FD6">
              <w:rPr>
                <w:rFonts w:ascii="Times New Roman" w:hAnsi="Times New Roman" w:cs="Times New Roman"/>
              </w:rPr>
              <w:t xml:space="preserve"> професійної (професійно-технічної), фахової </w:t>
            </w:r>
            <w:proofErr w:type="spellStart"/>
            <w:r w:rsidRPr="006C0FD6">
              <w:rPr>
                <w:rFonts w:ascii="Times New Roman" w:hAnsi="Times New Roman" w:cs="Times New Roman"/>
              </w:rPr>
              <w:t>передвищої</w:t>
            </w:r>
            <w:proofErr w:type="spellEnd"/>
            <w:r w:rsidRPr="006C0FD6">
              <w:rPr>
                <w:rFonts w:ascii="Times New Roman" w:hAnsi="Times New Roman" w:cs="Times New Roman"/>
              </w:rPr>
              <w:t>,</w:t>
            </w:r>
            <w:r w:rsidRPr="006C0FD6">
              <w:rPr>
                <w:rFonts w:ascii="Times New Roman" w:eastAsia="Times New Roman" w:hAnsi="Times New Roman" w:cs="Times New Roman"/>
              </w:rPr>
              <w:t xml:space="preserve"> вищої освіти</w:t>
            </w:r>
          </w:p>
        </w:tc>
        <w:tc>
          <w:tcPr>
            <w:tcW w:w="992" w:type="dxa"/>
            <w:shd w:val="clear" w:color="auto" w:fill="auto"/>
          </w:tcPr>
          <w:p w14:paraId="2F6CDF79" w14:textId="77777777" w:rsidR="004D58D9" w:rsidRPr="006C0FD6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звіт-</w:t>
            </w:r>
            <w:proofErr w:type="spellStart"/>
            <w:r w:rsidRPr="006C0FD6">
              <w:rPr>
                <w:rFonts w:ascii="Times New Roman" w:eastAsia="Times New Roman" w:hAnsi="Times New Roman" w:cs="Times New Roman"/>
              </w:rPr>
              <w:t>ність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7EC5E6AA" w14:textId="77777777" w:rsidR="004D58D9" w:rsidRPr="006C0FD6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1 раз на рік</w:t>
            </w:r>
          </w:p>
          <w:p w14:paraId="092F136E" w14:textId="77777777" w:rsidR="004D58D9" w:rsidRPr="006C0FD6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6E090640" w14:textId="77777777" w:rsidR="004D58D9" w:rsidRPr="006C0FD6" w:rsidRDefault="004D58D9" w:rsidP="005B36DA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hAnsi="Times New Roman" w:cs="Times New Roman"/>
              </w:rPr>
              <w:t>Управління освіти і науки - обласної державної адміністрації</w:t>
            </w:r>
          </w:p>
        </w:tc>
      </w:tr>
      <w:tr w:rsidR="004D58D9" w:rsidRPr="006C0FD6" w14:paraId="22621688" w14:textId="77777777" w:rsidTr="00D172C8">
        <w:trPr>
          <w:trHeight w:val="300"/>
        </w:trPr>
        <w:tc>
          <w:tcPr>
            <w:tcW w:w="1418" w:type="dxa"/>
            <w:vMerge/>
            <w:shd w:val="clear" w:color="auto" w:fill="auto"/>
            <w:vAlign w:val="center"/>
          </w:tcPr>
          <w:p w14:paraId="52AE8294" w14:textId="77777777" w:rsidR="004D58D9" w:rsidRPr="006C0FD6" w:rsidRDefault="004D58D9" w:rsidP="00AB61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0BD43FCF" w14:textId="77777777" w:rsidR="004D58D9" w:rsidRPr="006C0FD6" w:rsidRDefault="004D58D9" w:rsidP="00AB6191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6C0FD6">
              <w:rPr>
                <w:rFonts w:ascii="Times New Roman" w:eastAsia="Times New Roman" w:hAnsi="Times New Roman" w:cs="Times New Roman"/>
                <w:color w:val="000000"/>
              </w:rPr>
              <w:t>5.1.7 кількість територіальних громад, де надається соціальна послуга супроводу здобувача освіти під час інклюзивного навчання (для здобувача освіти)</w:t>
            </w:r>
          </w:p>
        </w:tc>
        <w:tc>
          <w:tcPr>
            <w:tcW w:w="1276" w:type="dxa"/>
            <w:shd w:val="clear" w:color="auto" w:fill="auto"/>
          </w:tcPr>
          <w:p w14:paraId="68A0AC15" w14:textId="77777777" w:rsidR="004D58D9" w:rsidRPr="006C0FD6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одиниць</w:t>
            </w:r>
          </w:p>
        </w:tc>
        <w:tc>
          <w:tcPr>
            <w:tcW w:w="992" w:type="dxa"/>
            <w:shd w:val="clear" w:color="auto" w:fill="auto"/>
          </w:tcPr>
          <w:p w14:paraId="76F69132" w14:textId="77777777" w:rsidR="004D58D9" w:rsidRPr="006C0FD6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25" w:type="dxa"/>
          </w:tcPr>
          <w:p w14:paraId="6C2D16C2" w14:textId="77777777" w:rsidR="004D58D9" w:rsidRPr="006C0FD6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92" w:type="dxa"/>
          </w:tcPr>
          <w:p w14:paraId="18CF0A63" w14:textId="77777777" w:rsidR="004D58D9" w:rsidRPr="006C0FD6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14:paraId="59CE3FD2" w14:textId="77777777" w:rsidR="004D58D9" w:rsidRPr="006C0FD6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58733C8B" w14:textId="77777777" w:rsidR="004D58D9" w:rsidRPr="006C0FD6" w:rsidRDefault="00212DA1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05" w:type="dxa"/>
          </w:tcPr>
          <w:p w14:paraId="57E697DB" w14:textId="77777777" w:rsidR="004D58D9" w:rsidRPr="006C0FD6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6" w:type="dxa"/>
          </w:tcPr>
          <w:p w14:paraId="445C93F6" w14:textId="77777777" w:rsidR="004D58D9" w:rsidRPr="006C0FD6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14:paraId="2EA51152" w14:textId="77777777" w:rsidR="004D58D9" w:rsidRPr="006C0FD6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0D963F2C" w14:textId="77777777" w:rsidR="004D58D9" w:rsidRPr="006C0FD6" w:rsidRDefault="000E6503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5802404B" w14:textId="77777777" w:rsidR="004D58D9" w:rsidRPr="006C0FD6" w:rsidRDefault="004D58D9" w:rsidP="00C86C5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 xml:space="preserve">органи управління освітою органів  місцевого </w:t>
            </w:r>
            <w:proofErr w:type="spellStart"/>
            <w:r w:rsidRPr="006C0FD6">
              <w:rPr>
                <w:rFonts w:ascii="Times New Roman" w:eastAsia="Times New Roman" w:hAnsi="Times New Roman" w:cs="Times New Roman"/>
              </w:rPr>
              <w:t>самовряду</w:t>
            </w:r>
            <w:proofErr w:type="spellEnd"/>
          </w:p>
          <w:p w14:paraId="696957C2" w14:textId="77777777" w:rsidR="004D58D9" w:rsidRPr="006C0FD6" w:rsidRDefault="004D58D9" w:rsidP="00C86C5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6C0FD6">
              <w:rPr>
                <w:rFonts w:ascii="Times New Roman" w:eastAsia="Times New Roman" w:hAnsi="Times New Roman" w:cs="Times New Roman"/>
              </w:rPr>
              <w:t>вання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09589781" w14:textId="77777777" w:rsidR="004D58D9" w:rsidRPr="006C0FD6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звіт-</w:t>
            </w:r>
            <w:proofErr w:type="spellStart"/>
            <w:r w:rsidRPr="006C0FD6">
              <w:rPr>
                <w:rFonts w:ascii="Times New Roman" w:eastAsia="Times New Roman" w:hAnsi="Times New Roman" w:cs="Times New Roman"/>
              </w:rPr>
              <w:t>ність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26B8E42A" w14:textId="77777777" w:rsidR="004D58D9" w:rsidRPr="006C0FD6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1 раз на рік</w:t>
            </w:r>
          </w:p>
        </w:tc>
        <w:tc>
          <w:tcPr>
            <w:tcW w:w="1417" w:type="dxa"/>
            <w:shd w:val="clear" w:color="auto" w:fill="auto"/>
          </w:tcPr>
          <w:p w14:paraId="1E15F0DB" w14:textId="77777777" w:rsidR="004D58D9" w:rsidRPr="006C0FD6" w:rsidRDefault="004D58D9" w:rsidP="00AB6191">
            <w:pPr>
              <w:spacing w:after="0"/>
              <w:rPr>
                <w:rFonts w:ascii="Times New Roman" w:hAnsi="Times New Roman" w:cs="Times New Roman"/>
              </w:rPr>
            </w:pPr>
            <w:r w:rsidRPr="006C0FD6">
              <w:rPr>
                <w:rFonts w:ascii="Times New Roman" w:hAnsi="Times New Roman" w:cs="Times New Roman"/>
              </w:rPr>
              <w:t>Управління освіти і науки - обласної державної адміністрації</w:t>
            </w:r>
          </w:p>
          <w:p w14:paraId="4AC5D3FB" w14:textId="77777777" w:rsidR="004D58D9" w:rsidRPr="006C0FD6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4D58D9" w:rsidRPr="006C0FD6" w14:paraId="76BF3B5D" w14:textId="77777777" w:rsidTr="00D172C8">
        <w:trPr>
          <w:trHeight w:val="300"/>
        </w:trPr>
        <w:tc>
          <w:tcPr>
            <w:tcW w:w="1418" w:type="dxa"/>
            <w:vMerge/>
            <w:shd w:val="clear" w:color="auto" w:fill="auto"/>
            <w:vAlign w:val="center"/>
          </w:tcPr>
          <w:p w14:paraId="28072AC9" w14:textId="77777777" w:rsidR="004D58D9" w:rsidRPr="006C0FD6" w:rsidRDefault="004D58D9" w:rsidP="00AB61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36013085" w14:textId="77777777" w:rsidR="004D58D9" w:rsidRPr="006C0FD6" w:rsidRDefault="004D58D9" w:rsidP="00AB6191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6C0FD6">
              <w:rPr>
                <w:rFonts w:ascii="Times New Roman" w:eastAsia="Times New Roman" w:hAnsi="Times New Roman" w:cs="Times New Roman"/>
                <w:color w:val="000000"/>
              </w:rPr>
              <w:t xml:space="preserve">5.1.8. кількість осіб з особливими освітніми потребами серед випускників закладів загальної середньої освіти, що вступили до </w:t>
            </w:r>
            <w:r w:rsidRPr="006C0FD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державних закладів професійної (професійно-технічної) освіти або закладів вищої освіти</w:t>
            </w:r>
          </w:p>
        </w:tc>
        <w:tc>
          <w:tcPr>
            <w:tcW w:w="1276" w:type="dxa"/>
            <w:shd w:val="clear" w:color="auto" w:fill="auto"/>
          </w:tcPr>
          <w:p w14:paraId="66AF2D70" w14:textId="77777777" w:rsidR="004D58D9" w:rsidRPr="006C0FD6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lastRenderedPageBreak/>
              <w:t>осіб</w:t>
            </w:r>
          </w:p>
        </w:tc>
        <w:tc>
          <w:tcPr>
            <w:tcW w:w="992" w:type="dxa"/>
            <w:shd w:val="clear" w:color="auto" w:fill="auto"/>
          </w:tcPr>
          <w:p w14:paraId="696F1AB2" w14:textId="77777777" w:rsidR="004D58D9" w:rsidRPr="006C0FD6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25" w:type="dxa"/>
          </w:tcPr>
          <w:p w14:paraId="666005EA" w14:textId="77777777" w:rsidR="004D58D9" w:rsidRPr="006C0FD6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92" w:type="dxa"/>
          </w:tcPr>
          <w:p w14:paraId="0CCFC764" w14:textId="77777777" w:rsidR="004D58D9" w:rsidRPr="006C0FD6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14:paraId="1A20F197" w14:textId="77777777" w:rsidR="004D58D9" w:rsidRPr="006C0FD6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7CE0F269" w14:textId="77777777" w:rsidR="004D58D9" w:rsidRPr="006C0FD6" w:rsidRDefault="002801B4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05" w:type="dxa"/>
          </w:tcPr>
          <w:p w14:paraId="5CC0AE10" w14:textId="77777777" w:rsidR="004D58D9" w:rsidRPr="006C0FD6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6" w:type="dxa"/>
          </w:tcPr>
          <w:p w14:paraId="66E288D5" w14:textId="77777777" w:rsidR="004D58D9" w:rsidRPr="006C0FD6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14:paraId="1BA8383C" w14:textId="77777777" w:rsidR="004D58D9" w:rsidRPr="006C0FD6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1F821C02" w14:textId="77777777" w:rsidR="004D58D9" w:rsidRPr="006C0FD6" w:rsidRDefault="000E6503" w:rsidP="000E650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5D7933C5" w14:textId="77777777" w:rsidR="004D58D9" w:rsidRPr="006C0FD6" w:rsidRDefault="004D58D9" w:rsidP="007445C8">
            <w:pPr>
              <w:spacing w:before="0" w:after="0"/>
              <w:rPr>
                <w:rFonts w:ascii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 xml:space="preserve">заклади </w:t>
            </w:r>
            <w:r w:rsidRPr="006C0FD6">
              <w:rPr>
                <w:rFonts w:ascii="Times New Roman" w:hAnsi="Times New Roman" w:cs="Times New Roman"/>
              </w:rPr>
              <w:t xml:space="preserve"> професійної (професійно-технічної),</w:t>
            </w:r>
          </w:p>
          <w:p w14:paraId="0DC3EB81" w14:textId="77777777" w:rsidR="004D58D9" w:rsidRPr="006C0FD6" w:rsidRDefault="004D58D9" w:rsidP="007445C8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hAnsi="Times New Roman" w:cs="Times New Roman"/>
              </w:rPr>
              <w:t xml:space="preserve">фахової </w:t>
            </w:r>
            <w:proofErr w:type="spellStart"/>
            <w:r w:rsidRPr="006C0FD6">
              <w:rPr>
                <w:rFonts w:ascii="Times New Roman" w:hAnsi="Times New Roman" w:cs="Times New Roman"/>
              </w:rPr>
              <w:t>передвищої</w:t>
            </w:r>
            <w:r w:rsidRPr="006C0FD6">
              <w:rPr>
                <w:rFonts w:ascii="Times New Roman" w:eastAsia="Times New Roman" w:hAnsi="Times New Roman" w:cs="Times New Roman"/>
              </w:rPr>
              <w:t>,вищої</w:t>
            </w:r>
            <w:proofErr w:type="spellEnd"/>
            <w:r w:rsidRPr="006C0FD6">
              <w:rPr>
                <w:rFonts w:ascii="Times New Roman" w:eastAsia="Times New Roman" w:hAnsi="Times New Roman" w:cs="Times New Roman"/>
              </w:rPr>
              <w:t xml:space="preserve"> освіти</w:t>
            </w:r>
          </w:p>
        </w:tc>
        <w:tc>
          <w:tcPr>
            <w:tcW w:w="992" w:type="dxa"/>
            <w:shd w:val="clear" w:color="auto" w:fill="auto"/>
          </w:tcPr>
          <w:p w14:paraId="302E6CA9" w14:textId="77777777" w:rsidR="004D58D9" w:rsidRPr="006C0FD6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звіт-</w:t>
            </w:r>
            <w:proofErr w:type="spellStart"/>
            <w:r w:rsidRPr="006C0FD6">
              <w:rPr>
                <w:rFonts w:ascii="Times New Roman" w:eastAsia="Times New Roman" w:hAnsi="Times New Roman" w:cs="Times New Roman"/>
              </w:rPr>
              <w:t>ність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000B5D19" w14:textId="77777777" w:rsidR="004D58D9" w:rsidRPr="006C0FD6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1 раз на рік</w:t>
            </w:r>
          </w:p>
          <w:p w14:paraId="4EFF496B" w14:textId="77777777" w:rsidR="004D58D9" w:rsidRPr="006C0FD6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32B076B3" w14:textId="77777777" w:rsidR="004D58D9" w:rsidRPr="006C0FD6" w:rsidRDefault="004D58D9" w:rsidP="00AB6191">
            <w:pPr>
              <w:spacing w:after="0"/>
              <w:rPr>
                <w:rFonts w:ascii="Times New Roman" w:hAnsi="Times New Roman" w:cs="Times New Roman"/>
              </w:rPr>
            </w:pPr>
            <w:r w:rsidRPr="006C0FD6">
              <w:rPr>
                <w:rFonts w:ascii="Times New Roman" w:hAnsi="Times New Roman" w:cs="Times New Roman"/>
              </w:rPr>
              <w:t>Управління освіти і науки - обласної державної адміністрації</w:t>
            </w:r>
          </w:p>
          <w:p w14:paraId="36C67690" w14:textId="77777777" w:rsidR="004D58D9" w:rsidRPr="006C0FD6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4D58D9" w:rsidRPr="006C0FD6" w14:paraId="54EEAF36" w14:textId="77777777" w:rsidTr="00D172C8">
        <w:trPr>
          <w:trHeight w:val="300"/>
        </w:trPr>
        <w:tc>
          <w:tcPr>
            <w:tcW w:w="1418" w:type="dxa"/>
            <w:vMerge/>
            <w:shd w:val="clear" w:color="auto" w:fill="auto"/>
            <w:vAlign w:val="center"/>
          </w:tcPr>
          <w:p w14:paraId="215562D0" w14:textId="77777777" w:rsidR="004D58D9" w:rsidRPr="006C0FD6" w:rsidRDefault="004D58D9" w:rsidP="00AB61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63BC7B22" w14:textId="77777777" w:rsidR="004D58D9" w:rsidRPr="006C0FD6" w:rsidRDefault="004D58D9" w:rsidP="00AB6191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6C0FD6">
              <w:rPr>
                <w:rFonts w:ascii="Times New Roman" w:eastAsia="Times New Roman" w:hAnsi="Times New Roman" w:cs="Times New Roman"/>
                <w:color w:val="000000"/>
              </w:rPr>
              <w:t xml:space="preserve">5.1.9 частка дітей з особливими освітніми потребами, які здобувають освіту в інклюзивних групах дошкільної освіти </w:t>
            </w:r>
          </w:p>
        </w:tc>
        <w:tc>
          <w:tcPr>
            <w:tcW w:w="1276" w:type="dxa"/>
            <w:shd w:val="clear" w:color="auto" w:fill="auto"/>
          </w:tcPr>
          <w:p w14:paraId="50CCC2AF" w14:textId="77777777" w:rsidR="004D58D9" w:rsidRPr="006C0FD6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відсотків</w:t>
            </w:r>
          </w:p>
        </w:tc>
        <w:tc>
          <w:tcPr>
            <w:tcW w:w="992" w:type="dxa"/>
            <w:shd w:val="clear" w:color="auto" w:fill="auto"/>
          </w:tcPr>
          <w:p w14:paraId="5A558CAA" w14:textId="77777777" w:rsidR="004D58D9" w:rsidRPr="006C0FD6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33,33</w:t>
            </w:r>
          </w:p>
        </w:tc>
        <w:tc>
          <w:tcPr>
            <w:tcW w:w="725" w:type="dxa"/>
          </w:tcPr>
          <w:p w14:paraId="1F022E7A" w14:textId="77777777" w:rsidR="004D58D9" w:rsidRPr="006C0FD6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92" w:type="dxa"/>
          </w:tcPr>
          <w:p w14:paraId="31BDB432" w14:textId="77777777" w:rsidR="004D58D9" w:rsidRPr="006C0FD6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14:paraId="55B6ACA4" w14:textId="77777777" w:rsidR="004D58D9" w:rsidRPr="006C0FD6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5C09FE8C" w14:textId="77777777" w:rsidR="004D58D9" w:rsidRPr="006C0FD6" w:rsidRDefault="004E466C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38,9</w:t>
            </w:r>
          </w:p>
        </w:tc>
        <w:tc>
          <w:tcPr>
            <w:tcW w:w="505" w:type="dxa"/>
          </w:tcPr>
          <w:p w14:paraId="06771B14" w14:textId="77777777" w:rsidR="004D58D9" w:rsidRPr="006C0FD6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6" w:type="dxa"/>
          </w:tcPr>
          <w:p w14:paraId="2256760E" w14:textId="77777777" w:rsidR="004D58D9" w:rsidRPr="006C0FD6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14:paraId="69FBBBDE" w14:textId="77777777" w:rsidR="004D58D9" w:rsidRPr="006C0FD6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79632A1B" w14:textId="77777777" w:rsidR="004D58D9" w:rsidRPr="006C0FD6" w:rsidRDefault="000E6503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6C5354AD" w14:textId="77777777" w:rsidR="004D58D9" w:rsidRPr="006C0FD6" w:rsidRDefault="004D58D9" w:rsidP="00C86C5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 xml:space="preserve">органи управління освітою органів  місцевого </w:t>
            </w:r>
            <w:proofErr w:type="spellStart"/>
            <w:r w:rsidRPr="006C0FD6">
              <w:rPr>
                <w:rFonts w:ascii="Times New Roman" w:eastAsia="Times New Roman" w:hAnsi="Times New Roman" w:cs="Times New Roman"/>
              </w:rPr>
              <w:t>самовряду</w:t>
            </w:r>
            <w:proofErr w:type="spellEnd"/>
          </w:p>
          <w:p w14:paraId="53E46F40" w14:textId="77777777" w:rsidR="004D58D9" w:rsidRPr="006C0FD6" w:rsidRDefault="004D58D9" w:rsidP="00C86C53">
            <w:pPr>
              <w:spacing w:before="0"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6C0FD6">
              <w:rPr>
                <w:rFonts w:ascii="Times New Roman" w:eastAsia="Times New Roman" w:hAnsi="Times New Roman" w:cs="Times New Roman"/>
              </w:rPr>
              <w:t>вання</w:t>
            </w:r>
            <w:proofErr w:type="spellEnd"/>
            <w:r w:rsidRPr="006C0FD6">
              <w:rPr>
                <w:rFonts w:ascii="Times New Roman" w:eastAsia="Times New Roman" w:hAnsi="Times New Roman" w:cs="Times New Roman"/>
              </w:rPr>
              <w:t>, керівники закладів освіти</w:t>
            </w:r>
          </w:p>
          <w:p w14:paraId="7D8CD492" w14:textId="77777777" w:rsidR="004D58D9" w:rsidRPr="006C0FD6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1EC3DB94" w14:textId="77777777" w:rsidR="004D58D9" w:rsidRPr="006C0FD6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звіт-</w:t>
            </w:r>
          </w:p>
          <w:p w14:paraId="5ACB7E07" w14:textId="77777777" w:rsidR="004D58D9" w:rsidRPr="006C0FD6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6C0FD6">
              <w:rPr>
                <w:rFonts w:ascii="Times New Roman" w:eastAsia="Times New Roman" w:hAnsi="Times New Roman" w:cs="Times New Roman"/>
              </w:rPr>
              <w:t>ність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4BAEB466" w14:textId="77777777" w:rsidR="004D58D9" w:rsidRPr="006C0FD6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1 раз на рік</w:t>
            </w:r>
          </w:p>
        </w:tc>
        <w:tc>
          <w:tcPr>
            <w:tcW w:w="1417" w:type="dxa"/>
            <w:shd w:val="clear" w:color="auto" w:fill="auto"/>
          </w:tcPr>
          <w:p w14:paraId="084B8F70" w14:textId="77777777" w:rsidR="004D58D9" w:rsidRPr="006C0FD6" w:rsidRDefault="004D58D9" w:rsidP="00AB6191">
            <w:pPr>
              <w:spacing w:after="0"/>
              <w:rPr>
                <w:rFonts w:ascii="Times New Roman" w:hAnsi="Times New Roman" w:cs="Times New Roman"/>
              </w:rPr>
            </w:pPr>
            <w:r w:rsidRPr="006C0FD6">
              <w:rPr>
                <w:rFonts w:ascii="Times New Roman" w:hAnsi="Times New Roman" w:cs="Times New Roman"/>
              </w:rPr>
              <w:t>Управління освіти і науки - обласної державної адміністрації</w:t>
            </w:r>
          </w:p>
          <w:p w14:paraId="55CA821E" w14:textId="77777777" w:rsidR="004D58D9" w:rsidRPr="006C0FD6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4D58D9" w:rsidRPr="006C0FD6" w14:paraId="1AFC5AFF" w14:textId="77777777" w:rsidTr="00D172C8">
        <w:trPr>
          <w:trHeight w:val="300"/>
        </w:trPr>
        <w:tc>
          <w:tcPr>
            <w:tcW w:w="1418" w:type="dxa"/>
            <w:vMerge/>
            <w:shd w:val="clear" w:color="auto" w:fill="auto"/>
            <w:vAlign w:val="center"/>
          </w:tcPr>
          <w:p w14:paraId="63C47D30" w14:textId="77777777" w:rsidR="004D58D9" w:rsidRPr="006C0FD6" w:rsidRDefault="004D58D9" w:rsidP="00AB61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04037AB9" w14:textId="77777777" w:rsidR="004D58D9" w:rsidRPr="006C0FD6" w:rsidRDefault="004D58D9" w:rsidP="00AB6191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6C0FD6">
              <w:rPr>
                <w:rFonts w:ascii="Times New Roman" w:eastAsia="Times New Roman" w:hAnsi="Times New Roman" w:cs="Times New Roman"/>
                <w:color w:val="000000"/>
              </w:rPr>
              <w:t xml:space="preserve">5.1.10 частка учнів з особливими освітніми потребами, які здобувають освіту в інклюзивних групах центрів професійної (професійно-технічної) освіти </w:t>
            </w:r>
          </w:p>
        </w:tc>
        <w:tc>
          <w:tcPr>
            <w:tcW w:w="1276" w:type="dxa"/>
            <w:shd w:val="clear" w:color="auto" w:fill="auto"/>
          </w:tcPr>
          <w:p w14:paraId="1487CE59" w14:textId="77777777" w:rsidR="004D58D9" w:rsidRPr="006C0FD6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відсотків</w:t>
            </w:r>
          </w:p>
        </w:tc>
        <w:tc>
          <w:tcPr>
            <w:tcW w:w="992" w:type="dxa"/>
            <w:shd w:val="clear" w:color="auto" w:fill="auto"/>
          </w:tcPr>
          <w:p w14:paraId="3903D638" w14:textId="77777777" w:rsidR="004D58D9" w:rsidRPr="006C0FD6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0, 17</w:t>
            </w:r>
          </w:p>
        </w:tc>
        <w:tc>
          <w:tcPr>
            <w:tcW w:w="725" w:type="dxa"/>
          </w:tcPr>
          <w:p w14:paraId="633DEA6C" w14:textId="77777777" w:rsidR="004D58D9" w:rsidRPr="006C0FD6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92" w:type="dxa"/>
          </w:tcPr>
          <w:p w14:paraId="59572765" w14:textId="77777777" w:rsidR="004D58D9" w:rsidRPr="006C0FD6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14:paraId="7F8F38AF" w14:textId="77777777" w:rsidR="004D58D9" w:rsidRPr="006C0FD6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347EA077" w14:textId="77777777" w:rsidR="004D58D9" w:rsidRPr="006C0FD6" w:rsidRDefault="004E466C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0,17</w:t>
            </w:r>
          </w:p>
        </w:tc>
        <w:tc>
          <w:tcPr>
            <w:tcW w:w="505" w:type="dxa"/>
          </w:tcPr>
          <w:p w14:paraId="78DEB7B0" w14:textId="77777777" w:rsidR="004D58D9" w:rsidRPr="006C0FD6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6" w:type="dxa"/>
          </w:tcPr>
          <w:p w14:paraId="1339DF90" w14:textId="77777777" w:rsidR="004D58D9" w:rsidRPr="006C0FD6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14:paraId="2E425E45" w14:textId="77777777" w:rsidR="004D58D9" w:rsidRPr="006C0FD6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4327576E" w14:textId="77777777" w:rsidR="004D58D9" w:rsidRPr="006C0FD6" w:rsidRDefault="000E6503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5751F30C" w14:textId="77777777" w:rsidR="004D58D9" w:rsidRPr="006C0FD6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 xml:space="preserve">заклади </w:t>
            </w:r>
            <w:r w:rsidRPr="006C0FD6">
              <w:rPr>
                <w:rFonts w:ascii="Times New Roman" w:hAnsi="Times New Roman" w:cs="Times New Roman"/>
              </w:rPr>
              <w:t xml:space="preserve"> професійної (професійно-технічної)</w:t>
            </w:r>
            <w:r w:rsidRPr="006C0FD6">
              <w:rPr>
                <w:rFonts w:ascii="Times New Roman" w:eastAsia="Times New Roman" w:hAnsi="Times New Roman" w:cs="Times New Roman"/>
              </w:rPr>
              <w:t xml:space="preserve"> освіти</w:t>
            </w:r>
          </w:p>
        </w:tc>
        <w:tc>
          <w:tcPr>
            <w:tcW w:w="992" w:type="dxa"/>
            <w:shd w:val="clear" w:color="auto" w:fill="auto"/>
          </w:tcPr>
          <w:p w14:paraId="7DE5F643" w14:textId="77777777" w:rsidR="004D58D9" w:rsidRPr="006C0FD6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звіт-</w:t>
            </w:r>
            <w:proofErr w:type="spellStart"/>
            <w:r w:rsidRPr="006C0FD6">
              <w:rPr>
                <w:rFonts w:ascii="Times New Roman" w:eastAsia="Times New Roman" w:hAnsi="Times New Roman" w:cs="Times New Roman"/>
              </w:rPr>
              <w:t>ність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7A255F8C" w14:textId="77777777" w:rsidR="004D58D9" w:rsidRPr="006C0FD6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1 раз на рік</w:t>
            </w:r>
          </w:p>
          <w:p w14:paraId="06CF7DC4" w14:textId="77777777" w:rsidR="004D58D9" w:rsidRPr="006C0FD6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61187E13" w14:textId="77777777" w:rsidR="004D58D9" w:rsidRPr="006C0FD6" w:rsidRDefault="004D58D9" w:rsidP="00AB6191">
            <w:pPr>
              <w:spacing w:after="0"/>
              <w:rPr>
                <w:rFonts w:ascii="Times New Roman" w:hAnsi="Times New Roman" w:cs="Times New Roman"/>
              </w:rPr>
            </w:pPr>
            <w:r w:rsidRPr="006C0FD6">
              <w:rPr>
                <w:rFonts w:ascii="Times New Roman" w:hAnsi="Times New Roman" w:cs="Times New Roman"/>
              </w:rPr>
              <w:t>Управління освіти і науки - обласної державної адміністрації</w:t>
            </w:r>
          </w:p>
          <w:p w14:paraId="03A98FC0" w14:textId="77777777" w:rsidR="004D58D9" w:rsidRPr="006C0FD6" w:rsidRDefault="004D58D9" w:rsidP="00AB6191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7B784B" w:rsidRPr="006C0FD6" w14:paraId="0574A654" w14:textId="77777777" w:rsidTr="00D172C8">
        <w:trPr>
          <w:trHeight w:val="300"/>
        </w:trPr>
        <w:tc>
          <w:tcPr>
            <w:tcW w:w="1418" w:type="dxa"/>
            <w:shd w:val="clear" w:color="auto" w:fill="auto"/>
          </w:tcPr>
          <w:p w14:paraId="5E3B9C7C" w14:textId="77777777" w:rsidR="007B784B" w:rsidRPr="006C0FD6" w:rsidRDefault="007B784B" w:rsidP="0076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D6">
              <w:rPr>
                <w:rFonts w:ascii="Times New Roman" w:eastAsia="Times New Roman" w:hAnsi="Times New Roman" w:cs="Times New Roman"/>
                <w:i/>
              </w:rPr>
              <w:t xml:space="preserve">Ціль 5.2.:Освітні </w:t>
            </w:r>
            <w:r w:rsidRPr="006C0FD6">
              <w:rPr>
                <w:rFonts w:ascii="Times New Roman" w:eastAsia="Times New Roman" w:hAnsi="Times New Roman" w:cs="Times New Roman"/>
                <w:i/>
              </w:rPr>
              <w:lastRenderedPageBreak/>
              <w:t>потреби дорослих забезпечені протягом усього життя</w:t>
            </w:r>
          </w:p>
        </w:tc>
        <w:tc>
          <w:tcPr>
            <w:tcW w:w="1843" w:type="dxa"/>
            <w:shd w:val="clear" w:color="auto" w:fill="auto"/>
          </w:tcPr>
          <w:p w14:paraId="2FEF3590" w14:textId="77777777" w:rsidR="007B784B" w:rsidRPr="006C0FD6" w:rsidRDefault="007B784B" w:rsidP="00763ECD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6C0FD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5.2.1 кількість осіб, які </w:t>
            </w:r>
            <w:r w:rsidRPr="006C0FD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скористалися послугами центрів ветеранського розвитку при закладах вищої освіти у регіонах </w:t>
            </w:r>
          </w:p>
        </w:tc>
        <w:tc>
          <w:tcPr>
            <w:tcW w:w="1276" w:type="dxa"/>
            <w:shd w:val="clear" w:color="auto" w:fill="auto"/>
          </w:tcPr>
          <w:p w14:paraId="06E69A1A" w14:textId="77777777" w:rsidR="007B784B" w:rsidRPr="006C0FD6" w:rsidRDefault="007B784B" w:rsidP="00763EC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lastRenderedPageBreak/>
              <w:t>осіб</w:t>
            </w:r>
          </w:p>
        </w:tc>
        <w:tc>
          <w:tcPr>
            <w:tcW w:w="992" w:type="dxa"/>
            <w:shd w:val="clear" w:color="auto" w:fill="auto"/>
          </w:tcPr>
          <w:p w14:paraId="57B2812E" w14:textId="77777777" w:rsidR="007B784B" w:rsidRPr="006C0FD6" w:rsidRDefault="007B784B" w:rsidP="00763EC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725" w:type="dxa"/>
          </w:tcPr>
          <w:p w14:paraId="7612A237" w14:textId="77777777" w:rsidR="007B784B" w:rsidRPr="006C0FD6" w:rsidRDefault="007B784B" w:rsidP="00763EC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692" w:type="dxa"/>
          </w:tcPr>
          <w:p w14:paraId="43E61662" w14:textId="77777777" w:rsidR="007B784B" w:rsidRPr="006C0FD6" w:rsidRDefault="007B784B" w:rsidP="00763EC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14:paraId="6CF597EC" w14:textId="77777777" w:rsidR="007B784B" w:rsidRPr="006C0FD6" w:rsidRDefault="007B784B" w:rsidP="00763EC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4D22F46" w14:textId="77777777" w:rsidR="007B784B" w:rsidRPr="006C0FD6" w:rsidRDefault="004E466C" w:rsidP="00763EC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505" w:type="dxa"/>
          </w:tcPr>
          <w:p w14:paraId="2E6C51B2" w14:textId="77777777" w:rsidR="007B784B" w:rsidRPr="006C0FD6" w:rsidRDefault="007B784B" w:rsidP="00763EC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26" w:type="dxa"/>
          </w:tcPr>
          <w:p w14:paraId="0C86D529" w14:textId="77777777" w:rsidR="007B784B" w:rsidRPr="006C0FD6" w:rsidRDefault="007B784B" w:rsidP="00763EC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14:paraId="2BAC41EA" w14:textId="77777777" w:rsidR="007B784B" w:rsidRPr="006C0FD6" w:rsidRDefault="007B784B" w:rsidP="00763EC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0A697472" w14:textId="77777777" w:rsidR="007B784B" w:rsidRPr="006C0FD6" w:rsidRDefault="000E6503" w:rsidP="00763EC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0AA4E301" w14:textId="77777777" w:rsidR="007B784B" w:rsidRPr="006C0FD6" w:rsidRDefault="007B784B" w:rsidP="00763EC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 xml:space="preserve">заклади вищої </w:t>
            </w:r>
            <w:r w:rsidRPr="006C0FD6">
              <w:rPr>
                <w:rFonts w:ascii="Times New Roman" w:eastAsia="Times New Roman" w:hAnsi="Times New Roman" w:cs="Times New Roman"/>
              </w:rPr>
              <w:lastRenderedPageBreak/>
              <w:t>освіти</w:t>
            </w:r>
          </w:p>
        </w:tc>
        <w:tc>
          <w:tcPr>
            <w:tcW w:w="992" w:type="dxa"/>
            <w:shd w:val="clear" w:color="auto" w:fill="auto"/>
          </w:tcPr>
          <w:p w14:paraId="72A54991" w14:textId="77777777" w:rsidR="007B784B" w:rsidRPr="006C0FD6" w:rsidRDefault="007B784B" w:rsidP="00763EC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lastRenderedPageBreak/>
              <w:t>звіт-</w:t>
            </w:r>
            <w:proofErr w:type="spellStart"/>
            <w:r w:rsidRPr="006C0FD6">
              <w:rPr>
                <w:rFonts w:ascii="Times New Roman" w:eastAsia="Times New Roman" w:hAnsi="Times New Roman" w:cs="Times New Roman"/>
              </w:rPr>
              <w:t>ність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4A044652" w14:textId="77777777" w:rsidR="007B784B" w:rsidRPr="006C0FD6" w:rsidRDefault="007B784B" w:rsidP="00763ECD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6C0FD6">
              <w:rPr>
                <w:rFonts w:ascii="Times New Roman" w:eastAsia="Times New Roman" w:hAnsi="Times New Roman" w:cs="Times New Roman"/>
              </w:rPr>
              <w:t>1 раз на рік</w:t>
            </w:r>
          </w:p>
          <w:p w14:paraId="210AA15E" w14:textId="77777777" w:rsidR="007B784B" w:rsidRPr="006C0FD6" w:rsidRDefault="007B784B" w:rsidP="00763ECD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2FDD4401" w14:textId="77777777" w:rsidR="007B784B" w:rsidRPr="006C0FD6" w:rsidRDefault="007B784B" w:rsidP="00763ECD">
            <w:pPr>
              <w:spacing w:after="0"/>
              <w:rPr>
                <w:rFonts w:ascii="Times New Roman" w:hAnsi="Times New Roman" w:cs="Times New Roman"/>
              </w:rPr>
            </w:pPr>
            <w:r w:rsidRPr="006C0FD6">
              <w:rPr>
                <w:rFonts w:ascii="Times New Roman" w:hAnsi="Times New Roman" w:cs="Times New Roman"/>
              </w:rPr>
              <w:lastRenderedPageBreak/>
              <w:t xml:space="preserve">Управління освіти і </w:t>
            </w:r>
            <w:r w:rsidRPr="006C0FD6">
              <w:rPr>
                <w:rFonts w:ascii="Times New Roman" w:hAnsi="Times New Roman" w:cs="Times New Roman"/>
              </w:rPr>
              <w:lastRenderedPageBreak/>
              <w:t>науки обласної державної адміністрації</w:t>
            </w:r>
          </w:p>
          <w:p w14:paraId="56869E52" w14:textId="77777777" w:rsidR="007B784B" w:rsidRPr="006C0FD6" w:rsidRDefault="007B784B" w:rsidP="00763ECD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7B784B" w:rsidRPr="006C0FD6" w14:paraId="7767E568" w14:textId="77777777" w:rsidTr="00D172C8">
        <w:trPr>
          <w:trHeight w:val="300"/>
        </w:trPr>
        <w:tc>
          <w:tcPr>
            <w:tcW w:w="15973" w:type="dxa"/>
            <w:gridSpan w:val="16"/>
            <w:shd w:val="clear" w:color="auto" w:fill="auto"/>
          </w:tcPr>
          <w:p w14:paraId="671DA5A0" w14:textId="77777777" w:rsidR="007B784B" w:rsidRPr="006C0FD6" w:rsidRDefault="007B784B" w:rsidP="0054098D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6C0FD6">
              <w:rPr>
                <w:rFonts w:ascii="Times New Roman" w:hAnsi="Times New Roman" w:cs="Times New Roman"/>
                <w:b/>
                <w:i/>
              </w:rPr>
              <w:lastRenderedPageBreak/>
              <w:t xml:space="preserve">Напрям 6. Економічна </w:t>
            </w:r>
            <w:proofErr w:type="spellStart"/>
            <w:r w:rsidRPr="006C0FD6">
              <w:rPr>
                <w:rFonts w:ascii="Times New Roman" w:hAnsi="Times New Roman" w:cs="Times New Roman"/>
                <w:b/>
                <w:i/>
              </w:rPr>
              <w:t>безбар’єрність</w:t>
            </w:r>
            <w:proofErr w:type="spellEnd"/>
            <w:r w:rsidRPr="006C0FD6">
              <w:rPr>
                <w:rFonts w:ascii="Times New Roman" w:hAnsi="Times New Roman" w:cs="Times New Roman"/>
                <w:b/>
                <w:i/>
              </w:rPr>
              <w:t xml:space="preserve">: </w:t>
            </w:r>
          </w:p>
        </w:tc>
      </w:tr>
      <w:tr w:rsidR="007B784B" w:rsidRPr="006C0FD6" w14:paraId="6D7CDBB7" w14:textId="77777777" w:rsidTr="00D172C8">
        <w:trPr>
          <w:trHeight w:val="1289"/>
        </w:trPr>
        <w:tc>
          <w:tcPr>
            <w:tcW w:w="1418" w:type="dxa"/>
            <w:vMerge w:val="restart"/>
            <w:shd w:val="clear" w:color="auto" w:fill="auto"/>
          </w:tcPr>
          <w:p w14:paraId="67D8B167" w14:textId="77777777" w:rsidR="007B784B" w:rsidRPr="006C0FD6" w:rsidRDefault="007B784B" w:rsidP="008D08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6C0FD6">
              <w:rPr>
                <w:rFonts w:ascii="Times New Roman" w:eastAsia="Times New Roman" w:hAnsi="Times New Roman" w:cs="Times New Roman"/>
                <w:i/>
              </w:rPr>
              <w:t>Ціль 6.1.</w:t>
            </w:r>
          </w:p>
          <w:p w14:paraId="7F1AA889" w14:textId="77777777" w:rsidR="007B784B" w:rsidRPr="006C0FD6" w:rsidRDefault="007B784B" w:rsidP="008D08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6C0FD6">
              <w:rPr>
                <w:rFonts w:ascii="Times New Roman" w:eastAsia="Times New Roman" w:hAnsi="Times New Roman" w:cs="Times New Roman"/>
                <w:i/>
              </w:rPr>
              <w:t>Стимулювання малого та середнього підприємництва</w:t>
            </w:r>
          </w:p>
          <w:p w14:paraId="3CC09418" w14:textId="77777777" w:rsidR="007B784B" w:rsidRPr="006C0FD6" w:rsidRDefault="007B784B" w:rsidP="008D08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843" w:type="dxa"/>
            <w:shd w:val="clear" w:color="auto" w:fill="auto"/>
          </w:tcPr>
          <w:p w14:paraId="42FE2E2A" w14:textId="77777777" w:rsidR="007B784B" w:rsidRPr="006C0FD6" w:rsidRDefault="007B784B">
            <w:pPr>
              <w:spacing w:before="0" w:after="0"/>
              <w:ind w:left="-69" w:right="-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D6">
              <w:rPr>
                <w:rFonts w:ascii="Times New Roman" w:eastAsia="Times New Roman" w:hAnsi="Times New Roman" w:cs="Times New Roman"/>
                <w:sz w:val="21"/>
                <w:szCs w:val="21"/>
              </w:rPr>
              <w:t>Кількість проведених інформаційно-консультативних заходів</w:t>
            </w:r>
          </w:p>
        </w:tc>
        <w:tc>
          <w:tcPr>
            <w:tcW w:w="1276" w:type="dxa"/>
            <w:shd w:val="clear" w:color="auto" w:fill="auto"/>
          </w:tcPr>
          <w:p w14:paraId="2C3DEC1B" w14:textId="77777777" w:rsidR="007B784B" w:rsidRPr="006C0FD6" w:rsidRDefault="007B784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C0FD6">
              <w:rPr>
                <w:rFonts w:ascii="Times New Roman" w:eastAsia="Times New Roman" w:hAnsi="Times New Roman" w:cs="Times New Roman"/>
                <w:sz w:val="21"/>
                <w:szCs w:val="21"/>
              </w:rPr>
              <w:t>одиниць</w:t>
            </w:r>
          </w:p>
        </w:tc>
        <w:tc>
          <w:tcPr>
            <w:tcW w:w="992" w:type="dxa"/>
            <w:shd w:val="clear" w:color="auto" w:fill="auto"/>
          </w:tcPr>
          <w:p w14:paraId="5E97A265" w14:textId="77777777" w:rsidR="007B784B" w:rsidRPr="006C0FD6" w:rsidRDefault="007B784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5" w:type="dxa"/>
          </w:tcPr>
          <w:p w14:paraId="7A3DEDAE" w14:textId="77777777" w:rsidR="007B784B" w:rsidRPr="006C0FD6" w:rsidRDefault="000E6503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D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2" w:type="dxa"/>
          </w:tcPr>
          <w:p w14:paraId="34D4291E" w14:textId="77777777" w:rsidR="007B784B" w:rsidRPr="006C0FD6" w:rsidRDefault="000E6503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D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4A3A35F2" w14:textId="77777777" w:rsidR="007B784B" w:rsidRPr="006C0FD6" w:rsidRDefault="000E6503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D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36345AC8" w14:textId="77777777" w:rsidR="007B784B" w:rsidRPr="006C0FD6" w:rsidRDefault="00F930F0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D6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05" w:type="dxa"/>
          </w:tcPr>
          <w:p w14:paraId="118B8AA4" w14:textId="77777777" w:rsidR="007B784B" w:rsidRPr="006C0FD6" w:rsidRDefault="000E650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D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6" w:type="dxa"/>
          </w:tcPr>
          <w:p w14:paraId="31528334" w14:textId="77777777" w:rsidR="007B784B" w:rsidRPr="006C0FD6" w:rsidRDefault="000E650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D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4580429F" w14:textId="77777777" w:rsidR="007B784B" w:rsidRPr="006C0FD6" w:rsidRDefault="000E650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D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6488BAB5" w14:textId="77777777" w:rsidR="007B784B" w:rsidRPr="006C0FD6" w:rsidRDefault="000E650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D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6C6F8FA3" w14:textId="77777777" w:rsidR="007B784B" w:rsidRPr="006C0FD6" w:rsidRDefault="007B784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C0FD6">
              <w:rPr>
                <w:rFonts w:ascii="Times New Roman" w:eastAsia="Times New Roman" w:hAnsi="Times New Roman" w:cs="Times New Roman"/>
                <w:sz w:val="21"/>
                <w:szCs w:val="21"/>
              </w:rPr>
              <w:t>внутрішній облік</w:t>
            </w:r>
          </w:p>
        </w:tc>
        <w:tc>
          <w:tcPr>
            <w:tcW w:w="992" w:type="dxa"/>
            <w:shd w:val="clear" w:color="auto" w:fill="auto"/>
          </w:tcPr>
          <w:p w14:paraId="0EE650E9" w14:textId="77777777" w:rsidR="007B784B" w:rsidRPr="006C0FD6" w:rsidRDefault="007B784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C0FD6">
              <w:rPr>
                <w:rFonts w:ascii="Times New Roman" w:eastAsia="Times New Roman" w:hAnsi="Times New Roman" w:cs="Times New Roman"/>
                <w:sz w:val="21"/>
                <w:szCs w:val="21"/>
              </w:rPr>
              <w:t>звіт-</w:t>
            </w:r>
            <w:proofErr w:type="spellStart"/>
            <w:r w:rsidRPr="006C0FD6">
              <w:rPr>
                <w:rFonts w:ascii="Times New Roman" w:eastAsia="Times New Roman" w:hAnsi="Times New Roman" w:cs="Times New Roman"/>
                <w:sz w:val="21"/>
                <w:szCs w:val="21"/>
              </w:rPr>
              <w:t>ність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34BAB550" w14:textId="77777777" w:rsidR="007B784B" w:rsidRPr="006C0FD6" w:rsidRDefault="007B784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C0FD6">
              <w:rPr>
                <w:rFonts w:ascii="Times New Roman" w:eastAsia="Times New Roman" w:hAnsi="Times New Roman" w:cs="Times New Roman"/>
                <w:sz w:val="21"/>
                <w:szCs w:val="21"/>
              </w:rPr>
              <w:t>1 раз на рік</w:t>
            </w:r>
          </w:p>
        </w:tc>
        <w:tc>
          <w:tcPr>
            <w:tcW w:w="1417" w:type="dxa"/>
            <w:shd w:val="clear" w:color="auto" w:fill="auto"/>
          </w:tcPr>
          <w:p w14:paraId="79CAA084" w14:textId="77777777" w:rsidR="007B784B" w:rsidRPr="006C0FD6" w:rsidRDefault="007B784B">
            <w:pPr>
              <w:spacing w:before="0" w:after="0"/>
              <w:ind w:right="-2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C0FD6">
              <w:rPr>
                <w:rFonts w:ascii="Times New Roman" w:eastAsia="Times New Roman" w:hAnsi="Times New Roman" w:cs="Times New Roman"/>
                <w:sz w:val="21"/>
                <w:szCs w:val="21"/>
              </w:rPr>
              <w:t>Департамент економічного розвитку облдержадміністрації</w:t>
            </w:r>
          </w:p>
        </w:tc>
      </w:tr>
      <w:tr w:rsidR="007B784B" w:rsidRPr="006C0FD6" w14:paraId="3EC1B71F" w14:textId="77777777" w:rsidTr="00D172C8">
        <w:trPr>
          <w:trHeight w:val="300"/>
        </w:trPr>
        <w:tc>
          <w:tcPr>
            <w:tcW w:w="1418" w:type="dxa"/>
            <w:vMerge/>
            <w:shd w:val="clear" w:color="auto" w:fill="auto"/>
          </w:tcPr>
          <w:p w14:paraId="6A05EDBE" w14:textId="77777777" w:rsidR="007B784B" w:rsidRPr="006C0FD6" w:rsidRDefault="007B784B" w:rsidP="0076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843" w:type="dxa"/>
            <w:shd w:val="clear" w:color="auto" w:fill="auto"/>
          </w:tcPr>
          <w:p w14:paraId="007E9261" w14:textId="77777777" w:rsidR="007B784B" w:rsidRPr="006C0FD6" w:rsidRDefault="007B784B">
            <w:pPr>
              <w:spacing w:before="0" w:after="0"/>
              <w:ind w:left="-69" w:right="-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D6">
              <w:rPr>
                <w:rFonts w:ascii="Times New Roman" w:eastAsia="Times New Roman" w:hAnsi="Times New Roman" w:cs="Times New Roman"/>
                <w:sz w:val="21"/>
                <w:szCs w:val="21"/>
              </w:rPr>
              <w:t>Кількість  позитивних рішень щодо надання фінансової підтримки суб’єктам малого та середнього підприємництва</w:t>
            </w:r>
          </w:p>
        </w:tc>
        <w:tc>
          <w:tcPr>
            <w:tcW w:w="1276" w:type="dxa"/>
            <w:shd w:val="clear" w:color="auto" w:fill="auto"/>
          </w:tcPr>
          <w:p w14:paraId="12C24C7D" w14:textId="77777777" w:rsidR="007B784B" w:rsidRPr="006C0FD6" w:rsidRDefault="007B784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C0FD6">
              <w:rPr>
                <w:rFonts w:ascii="Times New Roman" w:eastAsia="Times New Roman" w:hAnsi="Times New Roman" w:cs="Times New Roman"/>
                <w:sz w:val="21"/>
                <w:szCs w:val="21"/>
              </w:rPr>
              <w:t>одиниць</w:t>
            </w:r>
          </w:p>
        </w:tc>
        <w:tc>
          <w:tcPr>
            <w:tcW w:w="992" w:type="dxa"/>
            <w:shd w:val="clear" w:color="auto" w:fill="auto"/>
          </w:tcPr>
          <w:p w14:paraId="42FD0232" w14:textId="77777777" w:rsidR="007B784B" w:rsidRPr="006C0FD6" w:rsidRDefault="007B784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D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5" w:type="dxa"/>
          </w:tcPr>
          <w:p w14:paraId="7F4A12A3" w14:textId="77777777" w:rsidR="007B784B" w:rsidRPr="006C0FD6" w:rsidRDefault="000E6503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D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2" w:type="dxa"/>
          </w:tcPr>
          <w:p w14:paraId="57B9F0E6" w14:textId="77777777" w:rsidR="007B784B" w:rsidRPr="006C0FD6" w:rsidRDefault="000E6503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D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135B80CC" w14:textId="77777777" w:rsidR="007B784B" w:rsidRPr="006C0FD6" w:rsidRDefault="000E6503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D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3868D266" w14:textId="77777777" w:rsidR="007B784B" w:rsidRPr="006C0FD6" w:rsidRDefault="00F930F0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D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5" w:type="dxa"/>
          </w:tcPr>
          <w:p w14:paraId="285C670D" w14:textId="77777777" w:rsidR="007B784B" w:rsidRPr="006C0FD6" w:rsidRDefault="000E650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D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6" w:type="dxa"/>
          </w:tcPr>
          <w:p w14:paraId="7BEA28F3" w14:textId="77777777" w:rsidR="007B784B" w:rsidRPr="006C0FD6" w:rsidRDefault="000E650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D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6131DA34" w14:textId="77777777" w:rsidR="007B784B" w:rsidRPr="006C0FD6" w:rsidRDefault="000E650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D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508CD455" w14:textId="77777777" w:rsidR="007B784B" w:rsidRPr="006C0FD6" w:rsidRDefault="000E6503" w:rsidP="000E650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D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45BA99BE" w14:textId="77777777" w:rsidR="007B784B" w:rsidRPr="006C0FD6" w:rsidRDefault="007B784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C0FD6">
              <w:rPr>
                <w:rFonts w:ascii="Times New Roman" w:eastAsia="Times New Roman" w:hAnsi="Times New Roman" w:cs="Times New Roman"/>
                <w:sz w:val="21"/>
                <w:szCs w:val="21"/>
              </w:rPr>
              <w:t>внутрішній облік</w:t>
            </w:r>
          </w:p>
        </w:tc>
        <w:tc>
          <w:tcPr>
            <w:tcW w:w="992" w:type="dxa"/>
            <w:shd w:val="clear" w:color="auto" w:fill="auto"/>
          </w:tcPr>
          <w:p w14:paraId="22A8F833" w14:textId="77777777" w:rsidR="007B784B" w:rsidRPr="006C0FD6" w:rsidRDefault="007B784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C0FD6">
              <w:rPr>
                <w:rFonts w:ascii="Times New Roman" w:eastAsia="Times New Roman" w:hAnsi="Times New Roman" w:cs="Times New Roman"/>
                <w:sz w:val="21"/>
                <w:szCs w:val="21"/>
              </w:rPr>
              <w:t>звіт-</w:t>
            </w:r>
            <w:proofErr w:type="spellStart"/>
            <w:r w:rsidRPr="006C0FD6">
              <w:rPr>
                <w:rFonts w:ascii="Times New Roman" w:eastAsia="Times New Roman" w:hAnsi="Times New Roman" w:cs="Times New Roman"/>
                <w:sz w:val="21"/>
                <w:szCs w:val="21"/>
              </w:rPr>
              <w:t>ність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47467EC4" w14:textId="77777777" w:rsidR="007B784B" w:rsidRPr="006C0FD6" w:rsidRDefault="007B784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C0FD6">
              <w:rPr>
                <w:rFonts w:ascii="Times New Roman" w:eastAsia="Times New Roman" w:hAnsi="Times New Roman" w:cs="Times New Roman"/>
                <w:sz w:val="21"/>
                <w:szCs w:val="21"/>
              </w:rPr>
              <w:t>1 раз на рік</w:t>
            </w:r>
          </w:p>
        </w:tc>
        <w:tc>
          <w:tcPr>
            <w:tcW w:w="1417" w:type="dxa"/>
            <w:shd w:val="clear" w:color="auto" w:fill="auto"/>
          </w:tcPr>
          <w:p w14:paraId="7679EE8E" w14:textId="77777777" w:rsidR="007B784B" w:rsidRPr="006C0FD6" w:rsidRDefault="007B784B">
            <w:pPr>
              <w:spacing w:before="0" w:after="0"/>
              <w:ind w:right="-2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C0FD6">
              <w:rPr>
                <w:rFonts w:ascii="Times New Roman" w:eastAsia="Times New Roman" w:hAnsi="Times New Roman" w:cs="Times New Roman"/>
                <w:sz w:val="21"/>
                <w:szCs w:val="21"/>
              </w:rPr>
              <w:t>Департамент економічного розвитку облдержадміністрації</w:t>
            </w:r>
          </w:p>
        </w:tc>
      </w:tr>
      <w:tr w:rsidR="007B784B" w:rsidRPr="007C4084" w14:paraId="254E9E7A" w14:textId="77777777" w:rsidTr="00D172C8">
        <w:trPr>
          <w:trHeight w:val="3905"/>
        </w:trPr>
        <w:tc>
          <w:tcPr>
            <w:tcW w:w="1418" w:type="dxa"/>
            <w:shd w:val="clear" w:color="auto" w:fill="auto"/>
          </w:tcPr>
          <w:p w14:paraId="289AEBB7" w14:textId="77777777" w:rsidR="007B784B" w:rsidRPr="006C0FD6" w:rsidRDefault="007B784B" w:rsidP="0076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6C0FD6">
              <w:rPr>
                <w:rFonts w:ascii="Times New Roman" w:eastAsia="Times New Roman" w:hAnsi="Times New Roman" w:cs="Times New Roman"/>
                <w:i/>
              </w:rPr>
              <w:lastRenderedPageBreak/>
              <w:t xml:space="preserve">Ціль 6.2.Кожній людині доступне провадження підприємницької діяльності та забезпечення </w:t>
            </w:r>
            <w:proofErr w:type="spellStart"/>
            <w:r w:rsidRPr="006C0FD6">
              <w:rPr>
                <w:rFonts w:ascii="Times New Roman" w:eastAsia="Times New Roman" w:hAnsi="Times New Roman" w:cs="Times New Roman"/>
                <w:i/>
              </w:rPr>
              <w:t>самозайнятості</w:t>
            </w:r>
            <w:proofErr w:type="spellEnd"/>
          </w:p>
          <w:p w14:paraId="5A51A1F2" w14:textId="77777777" w:rsidR="004D58D9" w:rsidRPr="006C0FD6" w:rsidRDefault="004D58D9" w:rsidP="00763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1843" w:type="dxa"/>
            <w:shd w:val="clear" w:color="auto" w:fill="auto"/>
          </w:tcPr>
          <w:p w14:paraId="08BEB249" w14:textId="77777777" w:rsidR="007B784B" w:rsidRPr="006C0FD6" w:rsidRDefault="007B784B">
            <w:pPr>
              <w:spacing w:before="0" w:after="0"/>
              <w:ind w:left="-69" w:right="-11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C0FD6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Кількість </w:t>
            </w:r>
            <w:proofErr w:type="spellStart"/>
            <w:r w:rsidRPr="006C0FD6">
              <w:rPr>
                <w:rFonts w:ascii="Times New Roman" w:eastAsia="Times New Roman" w:hAnsi="Times New Roman" w:cs="Times New Roman"/>
                <w:sz w:val="21"/>
                <w:szCs w:val="21"/>
              </w:rPr>
              <w:t>проєктів</w:t>
            </w:r>
            <w:proofErr w:type="spellEnd"/>
            <w:r w:rsidRPr="006C0FD6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та програм, що реалізуються за підтримки міжнародних партнерів та спрямовані на  розвиток економічної безбар’єрності</w:t>
            </w:r>
          </w:p>
        </w:tc>
        <w:tc>
          <w:tcPr>
            <w:tcW w:w="1276" w:type="dxa"/>
            <w:shd w:val="clear" w:color="auto" w:fill="auto"/>
          </w:tcPr>
          <w:p w14:paraId="16CA472E" w14:textId="77777777" w:rsidR="007B784B" w:rsidRPr="006C0FD6" w:rsidRDefault="007B784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C0FD6">
              <w:rPr>
                <w:rFonts w:ascii="Times New Roman" w:eastAsia="Times New Roman" w:hAnsi="Times New Roman" w:cs="Times New Roman"/>
                <w:sz w:val="21"/>
                <w:szCs w:val="21"/>
              </w:rPr>
              <w:t>одиниць</w:t>
            </w:r>
          </w:p>
        </w:tc>
        <w:tc>
          <w:tcPr>
            <w:tcW w:w="992" w:type="dxa"/>
            <w:shd w:val="clear" w:color="auto" w:fill="auto"/>
          </w:tcPr>
          <w:p w14:paraId="69196D13" w14:textId="77777777" w:rsidR="007B784B" w:rsidRPr="006C0FD6" w:rsidRDefault="007B784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D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5" w:type="dxa"/>
          </w:tcPr>
          <w:p w14:paraId="0F7A690B" w14:textId="77777777" w:rsidR="007B784B" w:rsidRPr="006C0FD6" w:rsidRDefault="007B784B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</w:tcPr>
          <w:p w14:paraId="661C7720" w14:textId="77777777" w:rsidR="007B784B" w:rsidRPr="006C0FD6" w:rsidRDefault="007B784B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D13064D" w14:textId="77777777" w:rsidR="007B784B" w:rsidRPr="006C0FD6" w:rsidRDefault="007B784B">
            <w:p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0DE5A599" w14:textId="77777777" w:rsidR="007B784B" w:rsidRPr="006C0FD6" w:rsidRDefault="00E31DC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D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5" w:type="dxa"/>
          </w:tcPr>
          <w:p w14:paraId="3E0E882B" w14:textId="77777777" w:rsidR="007B784B" w:rsidRPr="006C0FD6" w:rsidRDefault="007B784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</w:tcPr>
          <w:p w14:paraId="4E8AAC31" w14:textId="77777777" w:rsidR="007B784B" w:rsidRPr="006C0FD6" w:rsidRDefault="007B784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8FCB416" w14:textId="77777777" w:rsidR="007B784B" w:rsidRPr="006C0FD6" w:rsidRDefault="007B784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51957321" w14:textId="77777777" w:rsidR="007B784B" w:rsidRPr="006C0FD6" w:rsidRDefault="007B784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0FD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14:paraId="6D6E893C" w14:textId="77777777" w:rsidR="007B784B" w:rsidRPr="006C0FD6" w:rsidRDefault="007B784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C0FD6">
              <w:rPr>
                <w:rFonts w:ascii="Times New Roman" w:eastAsia="Times New Roman" w:hAnsi="Times New Roman" w:cs="Times New Roman"/>
                <w:sz w:val="21"/>
                <w:szCs w:val="21"/>
              </w:rPr>
              <w:t>внутрішній облік</w:t>
            </w:r>
          </w:p>
        </w:tc>
        <w:tc>
          <w:tcPr>
            <w:tcW w:w="992" w:type="dxa"/>
            <w:shd w:val="clear" w:color="auto" w:fill="auto"/>
          </w:tcPr>
          <w:p w14:paraId="4493B13E" w14:textId="77777777" w:rsidR="007B784B" w:rsidRPr="006C0FD6" w:rsidRDefault="007B784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C0FD6">
              <w:rPr>
                <w:rFonts w:ascii="Times New Roman" w:eastAsia="Times New Roman" w:hAnsi="Times New Roman" w:cs="Times New Roman"/>
                <w:sz w:val="21"/>
                <w:szCs w:val="21"/>
              </w:rPr>
              <w:t>звіт-</w:t>
            </w:r>
            <w:proofErr w:type="spellStart"/>
            <w:r w:rsidRPr="006C0FD6">
              <w:rPr>
                <w:rFonts w:ascii="Times New Roman" w:eastAsia="Times New Roman" w:hAnsi="Times New Roman" w:cs="Times New Roman"/>
                <w:sz w:val="21"/>
                <w:szCs w:val="21"/>
              </w:rPr>
              <w:t>ність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14:paraId="71036778" w14:textId="77777777" w:rsidR="007B784B" w:rsidRPr="006C0FD6" w:rsidRDefault="007B784B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C0FD6">
              <w:rPr>
                <w:rFonts w:ascii="Times New Roman" w:eastAsia="Times New Roman" w:hAnsi="Times New Roman" w:cs="Times New Roman"/>
                <w:sz w:val="21"/>
                <w:szCs w:val="21"/>
              </w:rPr>
              <w:t>1 раз на рік</w:t>
            </w:r>
          </w:p>
        </w:tc>
        <w:tc>
          <w:tcPr>
            <w:tcW w:w="1417" w:type="dxa"/>
            <w:shd w:val="clear" w:color="auto" w:fill="auto"/>
          </w:tcPr>
          <w:p w14:paraId="2AA55F88" w14:textId="77777777" w:rsidR="007B784B" w:rsidRPr="00D816C7" w:rsidRDefault="007B784B">
            <w:pPr>
              <w:spacing w:before="0" w:after="0"/>
              <w:ind w:right="-2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C0FD6">
              <w:rPr>
                <w:rFonts w:ascii="Times New Roman" w:eastAsia="Times New Roman" w:hAnsi="Times New Roman" w:cs="Times New Roman"/>
                <w:sz w:val="21"/>
                <w:szCs w:val="21"/>
              </w:rPr>
              <w:t>Департамент економічного розвитку облдержадміністрації</w:t>
            </w:r>
          </w:p>
        </w:tc>
      </w:tr>
    </w:tbl>
    <w:p w14:paraId="54227F64" w14:textId="77777777" w:rsidR="00523C2F" w:rsidRPr="006F08BB" w:rsidRDefault="006F08BB" w:rsidP="006F08BB">
      <w:pPr>
        <w:pStyle w:val="a4"/>
        <w:pBdr>
          <w:top w:val="nil"/>
          <w:left w:val="nil"/>
          <w:bottom w:val="nil"/>
          <w:right w:val="nil"/>
          <w:between w:val="nil"/>
        </w:pBdr>
        <w:ind w:left="142"/>
        <w:rPr>
          <w:rFonts w:cs="Times New Roman"/>
          <w:szCs w:val="24"/>
        </w:rPr>
      </w:pPr>
      <w:bookmarkStart w:id="1" w:name="_heading=h.y2l3yjsawr7f" w:colFirst="0" w:colLast="0"/>
      <w:bookmarkEnd w:id="1"/>
      <w:r>
        <w:rPr>
          <w:rFonts w:cs="Times New Roman"/>
          <w:szCs w:val="24"/>
          <w:lang w:val="uk-UA"/>
        </w:rPr>
        <w:t>*</w:t>
      </w:r>
      <w:r w:rsidRPr="006F08BB">
        <w:rPr>
          <w:rFonts w:cs="Times New Roman"/>
          <w:szCs w:val="24"/>
        </w:rPr>
        <w:t>Б</w:t>
      </w:r>
      <w:r w:rsidR="00523C2F" w:rsidRPr="006F08BB">
        <w:rPr>
          <w:rFonts w:cs="Times New Roman"/>
          <w:szCs w:val="24"/>
        </w:rPr>
        <w:t xml:space="preserve">азове значення </w:t>
      </w:r>
      <w:r w:rsidRPr="006F08BB">
        <w:rPr>
          <w:rFonts w:cs="Times New Roman"/>
          <w:szCs w:val="24"/>
        </w:rPr>
        <w:t xml:space="preserve">показника станом 01.01.2025 та проміжне станом на </w:t>
      </w:r>
      <w:r w:rsidR="00523C2F" w:rsidRPr="006F08BB">
        <w:rPr>
          <w:rFonts w:cs="Times New Roman"/>
          <w:szCs w:val="24"/>
        </w:rPr>
        <w:t>01.01.2026 були змінені</w:t>
      </w:r>
      <w:r w:rsidRPr="006F08BB">
        <w:rPr>
          <w:rFonts w:cs="Times New Roman"/>
          <w:szCs w:val="24"/>
        </w:rPr>
        <w:t xml:space="preserve"> Департаментом енергоефективності, транспорту, зв’язку та житлово-комунального господарства обласної державної адміністрації.</w:t>
      </w:r>
    </w:p>
    <w:sectPr w:rsidR="00523C2F" w:rsidRPr="006F08BB" w:rsidSect="004D58D9">
      <w:headerReference w:type="default" r:id="rId9"/>
      <w:pgSz w:w="16838" w:h="11906" w:orient="landscape"/>
      <w:pgMar w:top="1134" w:right="1145" w:bottom="709" w:left="1418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12651" w14:textId="77777777" w:rsidR="00904160" w:rsidRDefault="00904160">
      <w:pPr>
        <w:spacing w:before="0" w:after="0"/>
      </w:pPr>
      <w:r>
        <w:separator/>
      </w:r>
    </w:p>
  </w:endnote>
  <w:endnote w:type="continuationSeparator" w:id="0">
    <w:p w14:paraId="1B172816" w14:textId="77777777" w:rsidR="00904160" w:rsidRDefault="0090416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654D4" w14:textId="77777777" w:rsidR="00904160" w:rsidRDefault="00904160">
      <w:pPr>
        <w:spacing w:before="0" w:after="0"/>
      </w:pPr>
      <w:r>
        <w:separator/>
      </w:r>
    </w:p>
  </w:footnote>
  <w:footnote w:type="continuationSeparator" w:id="0">
    <w:p w14:paraId="5FFF249A" w14:textId="77777777" w:rsidR="00904160" w:rsidRDefault="0090416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1595072"/>
      <w:docPartObj>
        <w:docPartGallery w:val="Page Numbers (Top of Page)"/>
        <w:docPartUnique/>
      </w:docPartObj>
    </w:sdtPr>
    <w:sdtEndPr/>
    <w:sdtContent>
      <w:p w14:paraId="79E1B512" w14:textId="77777777" w:rsidR="00523C2F" w:rsidRDefault="00523C2F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1439" w:rsidRPr="00E91439">
          <w:rPr>
            <w:noProof/>
            <w:lang w:val="ru-RU"/>
          </w:rPr>
          <w:t>5</w:t>
        </w:r>
        <w:r>
          <w:fldChar w:fldCharType="end"/>
        </w:r>
      </w:p>
    </w:sdtContent>
  </w:sdt>
  <w:p w14:paraId="62EC60EF" w14:textId="77777777" w:rsidR="00523C2F" w:rsidRDefault="00523C2F">
    <w:pPr>
      <w:tabs>
        <w:tab w:val="center" w:pos="4819"/>
        <w:tab w:val="right" w:pos="9639"/>
      </w:tabs>
      <w:spacing w:before="0" w:after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5284D"/>
    <w:multiLevelType w:val="hybridMultilevel"/>
    <w:tmpl w:val="11C2C752"/>
    <w:lvl w:ilvl="0" w:tplc="64D0DBDC"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F6032C6"/>
    <w:multiLevelType w:val="multilevel"/>
    <w:tmpl w:val="3138B0B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48E705B5"/>
    <w:multiLevelType w:val="multilevel"/>
    <w:tmpl w:val="62A4A220"/>
    <w:lvl w:ilvl="0">
      <w:start w:val="1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4A0978B0"/>
    <w:multiLevelType w:val="hybridMultilevel"/>
    <w:tmpl w:val="A14C6F76"/>
    <w:lvl w:ilvl="0" w:tplc="36861022">
      <w:numFmt w:val="bullet"/>
      <w:lvlText w:val=""/>
      <w:lvlJc w:val="left"/>
      <w:pPr>
        <w:ind w:left="502" w:hanging="360"/>
      </w:pPr>
      <w:rPr>
        <w:rFonts w:ascii="Symbol" w:eastAsia="Calibr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9C7B89"/>
    <w:multiLevelType w:val="hybridMultilevel"/>
    <w:tmpl w:val="30742E2E"/>
    <w:lvl w:ilvl="0" w:tplc="36861022">
      <w:numFmt w:val="bullet"/>
      <w:lvlText w:val=""/>
      <w:lvlJc w:val="left"/>
      <w:pPr>
        <w:ind w:left="502" w:hanging="360"/>
      </w:pPr>
      <w:rPr>
        <w:rFonts w:ascii="Symbol" w:eastAsia="Calibr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DC9"/>
    <w:rsid w:val="00002988"/>
    <w:rsid w:val="00007C19"/>
    <w:rsid w:val="000163E8"/>
    <w:rsid w:val="000370C6"/>
    <w:rsid w:val="0008044A"/>
    <w:rsid w:val="00083F27"/>
    <w:rsid w:val="000B2040"/>
    <w:rsid w:val="000C4F89"/>
    <w:rsid w:val="000D6455"/>
    <w:rsid w:val="000E6503"/>
    <w:rsid w:val="000F55F3"/>
    <w:rsid w:val="00107005"/>
    <w:rsid w:val="00116D98"/>
    <w:rsid w:val="00120AB1"/>
    <w:rsid w:val="001358E9"/>
    <w:rsid w:val="00144A00"/>
    <w:rsid w:val="00147BD0"/>
    <w:rsid w:val="001763BF"/>
    <w:rsid w:val="0019579C"/>
    <w:rsid w:val="001A7AFF"/>
    <w:rsid w:val="001D574A"/>
    <w:rsid w:val="001D6534"/>
    <w:rsid w:val="001F015A"/>
    <w:rsid w:val="001F2D8E"/>
    <w:rsid w:val="00200FB9"/>
    <w:rsid w:val="00202ACE"/>
    <w:rsid w:val="002030B6"/>
    <w:rsid w:val="00207563"/>
    <w:rsid w:val="00212DA1"/>
    <w:rsid w:val="00217FAE"/>
    <w:rsid w:val="00253E6F"/>
    <w:rsid w:val="00270BFC"/>
    <w:rsid w:val="00277003"/>
    <w:rsid w:val="002801B4"/>
    <w:rsid w:val="00281131"/>
    <w:rsid w:val="00291A93"/>
    <w:rsid w:val="002C40A1"/>
    <w:rsid w:val="002D43B4"/>
    <w:rsid w:val="002E4A72"/>
    <w:rsid w:val="002F136D"/>
    <w:rsid w:val="00312634"/>
    <w:rsid w:val="00317B51"/>
    <w:rsid w:val="003241F3"/>
    <w:rsid w:val="0032758F"/>
    <w:rsid w:val="0033631A"/>
    <w:rsid w:val="00337840"/>
    <w:rsid w:val="00341C5A"/>
    <w:rsid w:val="0034574E"/>
    <w:rsid w:val="00346EEC"/>
    <w:rsid w:val="00352E26"/>
    <w:rsid w:val="003531D4"/>
    <w:rsid w:val="00371E67"/>
    <w:rsid w:val="003A1D70"/>
    <w:rsid w:val="003B3E50"/>
    <w:rsid w:val="003F37E5"/>
    <w:rsid w:val="00430068"/>
    <w:rsid w:val="00432FE6"/>
    <w:rsid w:val="00483D36"/>
    <w:rsid w:val="004976D0"/>
    <w:rsid w:val="004A3BB3"/>
    <w:rsid w:val="004D58D9"/>
    <w:rsid w:val="004E466C"/>
    <w:rsid w:val="004E7601"/>
    <w:rsid w:val="004F2C69"/>
    <w:rsid w:val="005010F7"/>
    <w:rsid w:val="005130AD"/>
    <w:rsid w:val="00515499"/>
    <w:rsid w:val="00523C2F"/>
    <w:rsid w:val="00533E21"/>
    <w:rsid w:val="0054098D"/>
    <w:rsid w:val="00551EE0"/>
    <w:rsid w:val="005727F2"/>
    <w:rsid w:val="005732ED"/>
    <w:rsid w:val="00595824"/>
    <w:rsid w:val="005A4269"/>
    <w:rsid w:val="005A4E01"/>
    <w:rsid w:val="005A5630"/>
    <w:rsid w:val="005B36DA"/>
    <w:rsid w:val="005D08F5"/>
    <w:rsid w:val="005E1DE1"/>
    <w:rsid w:val="00616B4F"/>
    <w:rsid w:val="00624B41"/>
    <w:rsid w:val="00627370"/>
    <w:rsid w:val="0063148B"/>
    <w:rsid w:val="00634ED0"/>
    <w:rsid w:val="006400AD"/>
    <w:rsid w:val="00645C5D"/>
    <w:rsid w:val="00661267"/>
    <w:rsid w:val="00667025"/>
    <w:rsid w:val="00692DC9"/>
    <w:rsid w:val="006930A2"/>
    <w:rsid w:val="0069316F"/>
    <w:rsid w:val="006C0FD6"/>
    <w:rsid w:val="006C5114"/>
    <w:rsid w:val="006C7D4F"/>
    <w:rsid w:val="006F08BB"/>
    <w:rsid w:val="007103C3"/>
    <w:rsid w:val="00710474"/>
    <w:rsid w:val="00730E0C"/>
    <w:rsid w:val="00736DAF"/>
    <w:rsid w:val="007445C8"/>
    <w:rsid w:val="00750FE3"/>
    <w:rsid w:val="007544E7"/>
    <w:rsid w:val="00755885"/>
    <w:rsid w:val="00763ECD"/>
    <w:rsid w:val="0076568C"/>
    <w:rsid w:val="00780476"/>
    <w:rsid w:val="00787A4A"/>
    <w:rsid w:val="007921F5"/>
    <w:rsid w:val="007B784B"/>
    <w:rsid w:val="007C4084"/>
    <w:rsid w:val="007E43AF"/>
    <w:rsid w:val="007F014E"/>
    <w:rsid w:val="007F7C32"/>
    <w:rsid w:val="00800544"/>
    <w:rsid w:val="00815DDB"/>
    <w:rsid w:val="008232D6"/>
    <w:rsid w:val="008258F2"/>
    <w:rsid w:val="00841C9B"/>
    <w:rsid w:val="0085768A"/>
    <w:rsid w:val="00895E00"/>
    <w:rsid w:val="008A1EAE"/>
    <w:rsid w:val="008A7403"/>
    <w:rsid w:val="008D07ED"/>
    <w:rsid w:val="008D0872"/>
    <w:rsid w:val="00904160"/>
    <w:rsid w:val="00907F62"/>
    <w:rsid w:val="009258AA"/>
    <w:rsid w:val="00930827"/>
    <w:rsid w:val="00945067"/>
    <w:rsid w:val="00951F6F"/>
    <w:rsid w:val="00952CDB"/>
    <w:rsid w:val="0095557F"/>
    <w:rsid w:val="00980117"/>
    <w:rsid w:val="00995DE1"/>
    <w:rsid w:val="00996ADC"/>
    <w:rsid w:val="00A07FF5"/>
    <w:rsid w:val="00A47828"/>
    <w:rsid w:val="00A52247"/>
    <w:rsid w:val="00A62605"/>
    <w:rsid w:val="00A767EB"/>
    <w:rsid w:val="00AA51B2"/>
    <w:rsid w:val="00AA777E"/>
    <w:rsid w:val="00AA7EAF"/>
    <w:rsid w:val="00AB6191"/>
    <w:rsid w:val="00AD4865"/>
    <w:rsid w:val="00AD6324"/>
    <w:rsid w:val="00AE66EB"/>
    <w:rsid w:val="00AE6AFC"/>
    <w:rsid w:val="00AF3792"/>
    <w:rsid w:val="00B91E4A"/>
    <w:rsid w:val="00B9539A"/>
    <w:rsid w:val="00BD4A12"/>
    <w:rsid w:val="00BE7A3F"/>
    <w:rsid w:val="00BE7D0F"/>
    <w:rsid w:val="00C00623"/>
    <w:rsid w:val="00C00CE7"/>
    <w:rsid w:val="00C21B64"/>
    <w:rsid w:val="00C2222C"/>
    <w:rsid w:val="00C333D1"/>
    <w:rsid w:val="00C35A69"/>
    <w:rsid w:val="00C42818"/>
    <w:rsid w:val="00C86C53"/>
    <w:rsid w:val="00C90759"/>
    <w:rsid w:val="00CC142B"/>
    <w:rsid w:val="00CC20B4"/>
    <w:rsid w:val="00CE7928"/>
    <w:rsid w:val="00CF258F"/>
    <w:rsid w:val="00D14032"/>
    <w:rsid w:val="00D159B5"/>
    <w:rsid w:val="00D172C8"/>
    <w:rsid w:val="00D4130C"/>
    <w:rsid w:val="00D67A31"/>
    <w:rsid w:val="00D816C7"/>
    <w:rsid w:val="00D92AB9"/>
    <w:rsid w:val="00D94812"/>
    <w:rsid w:val="00DA33AD"/>
    <w:rsid w:val="00DB0B25"/>
    <w:rsid w:val="00DD09BB"/>
    <w:rsid w:val="00DE097B"/>
    <w:rsid w:val="00E029BB"/>
    <w:rsid w:val="00E31DC6"/>
    <w:rsid w:val="00E558F3"/>
    <w:rsid w:val="00E91439"/>
    <w:rsid w:val="00EA2399"/>
    <w:rsid w:val="00EA32C4"/>
    <w:rsid w:val="00EC06BF"/>
    <w:rsid w:val="00ED770F"/>
    <w:rsid w:val="00EE1DC5"/>
    <w:rsid w:val="00EF0121"/>
    <w:rsid w:val="00EF2EA9"/>
    <w:rsid w:val="00F5106B"/>
    <w:rsid w:val="00F52974"/>
    <w:rsid w:val="00F70200"/>
    <w:rsid w:val="00F81D5F"/>
    <w:rsid w:val="00F84265"/>
    <w:rsid w:val="00F930F0"/>
    <w:rsid w:val="00F96515"/>
    <w:rsid w:val="00FA087C"/>
    <w:rsid w:val="00FB034C"/>
    <w:rsid w:val="00FF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D1533"/>
  <w15:docId w15:val="{8696B842-E9EC-48F3-9282-E58F286DA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05B3"/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/>
    </w:pPr>
    <w:rPr>
      <w:b/>
      <w:sz w:val="72"/>
      <w:szCs w:val="72"/>
    </w:rPr>
  </w:style>
  <w:style w:type="table" w:customStyle="1" w:styleId="TableNormal5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4005B3"/>
    <w:pPr>
      <w:autoSpaceDE w:val="0"/>
      <w:autoSpaceDN w:val="0"/>
      <w:spacing w:before="100" w:after="100"/>
      <w:ind w:left="720"/>
      <w:contextualSpacing/>
    </w:pPr>
    <w:rPr>
      <w:rFonts w:ascii="Times New Roman" w:eastAsia="Times New Roman" w:hAnsi="Times New Roman" w:cs="Mangal"/>
      <w:sz w:val="24"/>
      <w:szCs w:val="21"/>
      <w:lang w:val="ru-RU" w:bidi="hi-IN"/>
    </w:rPr>
  </w:style>
  <w:style w:type="paragraph" w:styleId="a5">
    <w:name w:val="Normal (Web)"/>
    <w:basedOn w:val="a"/>
    <w:uiPriority w:val="99"/>
    <w:unhideWhenUsed/>
    <w:rsid w:val="004005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a6">
    <w:name w:val="annotation reference"/>
    <w:basedOn w:val="a0"/>
    <w:uiPriority w:val="99"/>
    <w:semiHidden/>
    <w:unhideWhenUsed/>
    <w:rsid w:val="004005B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005B3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4005B3"/>
    <w:rPr>
      <w:rFonts w:ascii="Calibri" w:eastAsia="Calibri" w:hAnsi="Calibri" w:cs="Calibri"/>
      <w:sz w:val="20"/>
      <w:szCs w:val="20"/>
      <w:lang w:eastAsia="uk-UA"/>
    </w:rPr>
  </w:style>
  <w:style w:type="paragraph" w:styleId="a9">
    <w:name w:val="Balloon Text"/>
    <w:basedOn w:val="a"/>
    <w:link w:val="aa"/>
    <w:uiPriority w:val="99"/>
    <w:semiHidden/>
    <w:unhideWhenUsed/>
    <w:rsid w:val="004005B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005B3"/>
    <w:rPr>
      <w:rFonts w:ascii="Segoe UI" w:eastAsia="Calibri" w:hAnsi="Segoe UI" w:cs="Segoe UI"/>
      <w:sz w:val="18"/>
      <w:szCs w:val="18"/>
      <w:lang w:eastAsia="uk-UA"/>
    </w:rPr>
  </w:style>
  <w:style w:type="table" w:styleId="ab">
    <w:name w:val="Table Grid"/>
    <w:basedOn w:val="a1"/>
    <w:uiPriority w:val="39"/>
    <w:rsid w:val="004005B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5"/>
    <w:basedOn w:val="a1"/>
    <w:rsid w:val="00816767"/>
    <w:pPr>
      <w:spacing w:after="0" w:line="276" w:lineRule="auto"/>
    </w:pPr>
    <w:rPr>
      <w:rFonts w:ascii="Arial" w:eastAsia="Arial" w:hAnsi="Arial" w:cs="Arial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0">
    <w:name w:val="4"/>
    <w:basedOn w:val="a1"/>
    <w:rsid w:val="00816767"/>
    <w:pPr>
      <w:spacing w:after="0" w:line="276" w:lineRule="auto"/>
    </w:pPr>
    <w:rPr>
      <w:rFonts w:ascii="Arial" w:eastAsia="Arial" w:hAnsi="Arial" w:cs="Arial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c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6">
    <w:name w:val="16"/>
    <w:basedOn w:val="TableNormal1"/>
    <w:pPr>
      <w:spacing w:after="0" w:line="276" w:lineRule="auto"/>
    </w:pPr>
    <w:rPr>
      <w:rFonts w:ascii="Arial" w:eastAsia="Arial" w:hAnsi="Arial" w:cs="Arial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5">
    <w:name w:val="15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4">
    <w:name w:val="14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3">
    <w:name w:val="13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2">
    <w:name w:val="12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">
    <w:name w:val="11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">
    <w:name w:val="10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">
    <w:name w:val="9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0">
    <w:name w:val="6"/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">
    <w:name w:val="3"/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2"/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7">
    <w:name w:val="1"/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d">
    <w:name w:val="line number"/>
    <w:basedOn w:val="a0"/>
    <w:uiPriority w:val="99"/>
    <w:semiHidden/>
    <w:unhideWhenUsed/>
    <w:rsid w:val="004D58D9"/>
  </w:style>
  <w:style w:type="paragraph" w:styleId="ae">
    <w:name w:val="header"/>
    <w:basedOn w:val="a"/>
    <w:link w:val="af"/>
    <w:uiPriority w:val="99"/>
    <w:unhideWhenUsed/>
    <w:rsid w:val="004D58D9"/>
    <w:pPr>
      <w:tabs>
        <w:tab w:val="center" w:pos="4819"/>
        <w:tab w:val="right" w:pos="9639"/>
      </w:tabs>
      <w:spacing w:before="0" w:after="0"/>
    </w:pPr>
  </w:style>
  <w:style w:type="character" w:customStyle="1" w:styleId="af">
    <w:name w:val="Верхний колонтитул Знак"/>
    <w:basedOn w:val="a0"/>
    <w:link w:val="ae"/>
    <w:uiPriority w:val="99"/>
    <w:rsid w:val="004D58D9"/>
  </w:style>
  <w:style w:type="paragraph" w:styleId="af0">
    <w:name w:val="footer"/>
    <w:basedOn w:val="a"/>
    <w:link w:val="af1"/>
    <w:uiPriority w:val="99"/>
    <w:unhideWhenUsed/>
    <w:rsid w:val="004D58D9"/>
    <w:pPr>
      <w:tabs>
        <w:tab w:val="center" w:pos="4819"/>
        <w:tab w:val="right" w:pos="9639"/>
      </w:tabs>
      <w:spacing w:before="0" w:after="0"/>
    </w:pPr>
  </w:style>
  <w:style w:type="character" w:customStyle="1" w:styleId="af1">
    <w:name w:val="Нижний колонтитул Знак"/>
    <w:basedOn w:val="a0"/>
    <w:link w:val="af0"/>
    <w:uiPriority w:val="99"/>
    <w:rsid w:val="004D58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iR3FSIyg/lnzoMDOaslVg+aPfA==">CgMxLjAyDmguZzJ1c3cwYjE5dmxqMg5oLmxnaHpwZzdzMWNqNTIOaC55MmwzeWpzYXdyN2Y4AHIhMUFwbkdLcm40M1hTY0VnZ2Z4Vlg2YVdRN2JtOXFlbDBH</go:docsCustomData>
</go:gDocsCustomXmlDataStorage>
</file>

<file path=customXml/itemProps1.xml><?xml version="1.0" encoding="utf-8"?>
<ds:datastoreItem xmlns:ds="http://schemas.openxmlformats.org/officeDocument/2006/customXml" ds:itemID="{E84EC504-2E78-4F09-ADFB-30697BDB51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9036</Words>
  <Characters>5151</Characters>
  <Application>Microsoft Office Word</Application>
  <DocSecurity>0</DocSecurity>
  <Lines>42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Mariia Plaksenko</dc:creator>
  <cp:lastModifiedBy>Олена Легейда</cp:lastModifiedBy>
  <cp:revision>2</cp:revision>
  <cp:lastPrinted>2026-07-07T08:19:00Z</cp:lastPrinted>
  <dcterms:created xsi:type="dcterms:W3CDTF">2026-07-10T10:16:00Z</dcterms:created>
  <dcterms:modified xsi:type="dcterms:W3CDTF">2026-07-10T10:16:00Z</dcterms:modified>
</cp:coreProperties>
</file>